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31" w:type="dxa"/>
        <w:tblLook w:val="04A0" w:firstRow="1" w:lastRow="0" w:firstColumn="1" w:lastColumn="0" w:noHBand="0" w:noVBand="1"/>
      </w:tblPr>
      <w:tblGrid>
        <w:gridCol w:w="4644"/>
        <w:gridCol w:w="851"/>
        <w:gridCol w:w="4536"/>
      </w:tblGrid>
      <w:tr w:rsidR="0010272B" w:rsidRPr="007E4687" w:rsidTr="000F3502">
        <w:tc>
          <w:tcPr>
            <w:tcW w:w="4644" w:type="dxa"/>
          </w:tcPr>
          <w:p w:rsidR="0010272B" w:rsidRPr="007E4687" w:rsidRDefault="0010272B" w:rsidP="00D20F3B">
            <w:bookmarkStart w:id="0" w:name="_Toc493766483"/>
            <w:bookmarkStart w:id="1" w:name="_Toc38479427"/>
            <w:bookmarkStart w:id="2" w:name="_Toc39659021"/>
            <w:bookmarkStart w:id="3" w:name="_Toc103326696"/>
            <w:r w:rsidRPr="007E4687">
              <w:t xml:space="preserve">«УТВЕРЖДАЮ» </w:t>
            </w:r>
            <w:bookmarkEnd w:id="0"/>
            <w:bookmarkEnd w:id="1"/>
            <w:bookmarkEnd w:id="2"/>
            <w:bookmarkEnd w:id="3"/>
          </w:p>
        </w:tc>
        <w:tc>
          <w:tcPr>
            <w:tcW w:w="851" w:type="dxa"/>
          </w:tcPr>
          <w:p w:rsidR="0010272B" w:rsidRPr="007E4687" w:rsidRDefault="0010272B" w:rsidP="00D20F3B">
            <w:pPr>
              <w:rPr>
                <w:highlight w:val="yellow"/>
              </w:rPr>
            </w:pPr>
          </w:p>
        </w:tc>
        <w:tc>
          <w:tcPr>
            <w:tcW w:w="4536" w:type="dxa"/>
          </w:tcPr>
          <w:p w:rsidR="0010272B" w:rsidRPr="007E4687" w:rsidRDefault="0010272B" w:rsidP="00D20F3B">
            <w:pPr>
              <w:rPr>
                <w:lang w:val="en-US"/>
              </w:rPr>
            </w:pPr>
          </w:p>
        </w:tc>
      </w:tr>
      <w:tr w:rsidR="0010272B" w:rsidRPr="007E4687" w:rsidTr="000F3502">
        <w:tc>
          <w:tcPr>
            <w:tcW w:w="4644" w:type="dxa"/>
          </w:tcPr>
          <w:p w:rsidR="0010272B" w:rsidRPr="007E4687" w:rsidRDefault="0010272B" w:rsidP="00D20F3B">
            <w:bookmarkStart w:id="4" w:name="_Toc493766485"/>
            <w:bookmarkStart w:id="5" w:name="_Toc38479429"/>
            <w:bookmarkStart w:id="6" w:name="_Toc39659023"/>
            <w:bookmarkStart w:id="7" w:name="_Toc103326698"/>
          </w:p>
          <w:p w:rsidR="0010272B" w:rsidRPr="007E4687" w:rsidRDefault="0010272B" w:rsidP="00D20F3B">
            <w:r w:rsidRPr="007E4687">
              <w:t xml:space="preserve">Главный инженер </w:t>
            </w:r>
            <w:bookmarkEnd w:id="4"/>
            <w:bookmarkEnd w:id="5"/>
            <w:bookmarkEnd w:id="6"/>
            <w:bookmarkEnd w:id="7"/>
          </w:p>
          <w:p w:rsidR="0010272B" w:rsidRPr="007E4687" w:rsidRDefault="0010272B" w:rsidP="00D20F3B">
            <w:r w:rsidRPr="007E4687">
              <w:t>АО «Энергосервис Волги»</w:t>
            </w:r>
          </w:p>
        </w:tc>
        <w:tc>
          <w:tcPr>
            <w:tcW w:w="851" w:type="dxa"/>
          </w:tcPr>
          <w:p w:rsidR="0010272B" w:rsidRPr="007E4687" w:rsidRDefault="0010272B" w:rsidP="00D20F3B">
            <w:pPr>
              <w:rPr>
                <w:highlight w:val="yellow"/>
              </w:rPr>
            </w:pPr>
          </w:p>
        </w:tc>
        <w:tc>
          <w:tcPr>
            <w:tcW w:w="4536" w:type="dxa"/>
          </w:tcPr>
          <w:p w:rsidR="0010272B" w:rsidRPr="007E4687" w:rsidRDefault="0010272B" w:rsidP="00D20F3B"/>
        </w:tc>
      </w:tr>
      <w:tr w:rsidR="0010272B" w:rsidRPr="007E4687" w:rsidTr="000F3502">
        <w:tc>
          <w:tcPr>
            <w:tcW w:w="4644" w:type="dxa"/>
          </w:tcPr>
          <w:p w:rsidR="0010272B" w:rsidRPr="007E4687" w:rsidRDefault="0010272B" w:rsidP="00D20F3B">
            <w:bookmarkStart w:id="8" w:name="_Toc493766487"/>
            <w:bookmarkStart w:id="9" w:name="_Toc38479431"/>
            <w:bookmarkStart w:id="10" w:name="_Toc39659025"/>
            <w:bookmarkStart w:id="11" w:name="_Toc103326700"/>
            <w:r w:rsidRPr="007E4687">
              <w:rPr>
                <w:bCs/>
              </w:rPr>
              <w:t xml:space="preserve">______________ </w:t>
            </w:r>
            <w:bookmarkEnd w:id="8"/>
            <w:bookmarkEnd w:id="9"/>
            <w:bookmarkEnd w:id="10"/>
            <w:bookmarkEnd w:id="11"/>
            <w:r w:rsidRPr="007E4687">
              <w:rPr>
                <w:bCs/>
              </w:rPr>
              <w:t>В.Б.</w:t>
            </w:r>
            <w:r w:rsidR="0063578C">
              <w:rPr>
                <w:bCs/>
              </w:rPr>
              <w:t xml:space="preserve"> </w:t>
            </w:r>
            <w:r w:rsidRPr="007E4687">
              <w:rPr>
                <w:bCs/>
              </w:rPr>
              <w:t>Минаев</w:t>
            </w:r>
          </w:p>
        </w:tc>
        <w:tc>
          <w:tcPr>
            <w:tcW w:w="851" w:type="dxa"/>
          </w:tcPr>
          <w:p w:rsidR="0010272B" w:rsidRPr="007E4687" w:rsidRDefault="0010272B" w:rsidP="00D20F3B">
            <w:pPr>
              <w:rPr>
                <w:highlight w:val="yellow"/>
              </w:rPr>
            </w:pPr>
          </w:p>
        </w:tc>
        <w:tc>
          <w:tcPr>
            <w:tcW w:w="4536" w:type="dxa"/>
          </w:tcPr>
          <w:p w:rsidR="0010272B" w:rsidRPr="007E4687" w:rsidRDefault="0010272B" w:rsidP="00D20F3B"/>
        </w:tc>
      </w:tr>
      <w:tr w:rsidR="0010272B" w:rsidRPr="007E4687" w:rsidTr="000F3502">
        <w:tc>
          <w:tcPr>
            <w:tcW w:w="4644" w:type="dxa"/>
          </w:tcPr>
          <w:p w:rsidR="0010272B" w:rsidRPr="007E4687" w:rsidRDefault="00EE0ED7" w:rsidP="00D20F3B">
            <w:bookmarkStart w:id="12" w:name="_Toc493766489"/>
            <w:bookmarkStart w:id="13" w:name="_Toc38479433"/>
            <w:bookmarkStart w:id="14" w:name="_Toc39659027"/>
            <w:bookmarkStart w:id="15" w:name="_Toc103326702"/>
            <w:r>
              <w:rPr>
                <w:bCs/>
              </w:rPr>
              <w:t>«___»    ____________ 2024</w:t>
            </w:r>
            <w:r w:rsidR="0010272B" w:rsidRPr="007E4687">
              <w:rPr>
                <w:bCs/>
              </w:rPr>
              <w:t xml:space="preserve"> г.</w:t>
            </w:r>
            <w:bookmarkEnd w:id="12"/>
            <w:bookmarkEnd w:id="13"/>
            <w:bookmarkEnd w:id="14"/>
            <w:bookmarkEnd w:id="15"/>
          </w:p>
        </w:tc>
        <w:tc>
          <w:tcPr>
            <w:tcW w:w="851" w:type="dxa"/>
          </w:tcPr>
          <w:p w:rsidR="0010272B" w:rsidRPr="007E4687" w:rsidRDefault="0010272B" w:rsidP="00D20F3B">
            <w:pPr>
              <w:rPr>
                <w:highlight w:val="yellow"/>
              </w:rPr>
            </w:pPr>
          </w:p>
        </w:tc>
        <w:tc>
          <w:tcPr>
            <w:tcW w:w="4536" w:type="dxa"/>
          </w:tcPr>
          <w:p w:rsidR="0010272B" w:rsidRPr="007E4687" w:rsidRDefault="0010272B" w:rsidP="00D20F3B"/>
        </w:tc>
      </w:tr>
    </w:tbl>
    <w:p w:rsidR="0010272B" w:rsidRPr="007E4687" w:rsidRDefault="0010272B" w:rsidP="00D20F3B"/>
    <w:p w:rsidR="0010272B" w:rsidRPr="007E4687" w:rsidRDefault="0010272B" w:rsidP="00D20F3B"/>
    <w:p w:rsidR="0010272B" w:rsidRPr="007E4687" w:rsidRDefault="0010272B" w:rsidP="00D20F3B">
      <w:pPr>
        <w:tabs>
          <w:tab w:val="left" w:pos="5940"/>
        </w:tabs>
        <w:suppressAutoHyphens/>
        <w:ind w:left="-360" w:right="-82" w:firstLine="900"/>
        <w:jc w:val="both"/>
        <w:rPr>
          <w:b/>
        </w:rPr>
      </w:pPr>
    </w:p>
    <w:p w:rsidR="0010272B" w:rsidRPr="007E4687" w:rsidRDefault="0010272B" w:rsidP="00D20F3B">
      <w:pPr>
        <w:tabs>
          <w:tab w:val="left" w:pos="5940"/>
        </w:tabs>
        <w:suppressAutoHyphens/>
        <w:ind w:left="-360" w:right="-82" w:firstLine="900"/>
        <w:jc w:val="both"/>
        <w:rPr>
          <w:b/>
        </w:rPr>
      </w:pPr>
    </w:p>
    <w:p w:rsidR="0010272B" w:rsidRPr="007E4687" w:rsidRDefault="0010272B" w:rsidP="00D20F3B">
      <w:pPr>
        <w:tabs>
          <w:tab w:val="left" w:pos="5940"/>
        </w:tabs>
        <w:suppressAutoHyphens/>
        <w:ind w:left="-360" w:right="-82" w:firstLine="900"/>
        <w:jc w:val="both"/>
        <w:rPr>
          <w:b/>
        </w:rPr>
      </w:pPr>
    </w:p>
    <w:p w:rsidR="0010272B" w:rsidRPr="007E4687" w:rsidRDefault="0010272B" w:rsidP="00D20F3B">
      <w:pPr>
        <w:tabs>
          <w:tab w:val="left" w:pos="5940"/>
        </w:tabs>
        <w:suppressAutoHyphens/>
        <w:ind w:left="-360" w:right="-82" w:firstLine="900"/>
        <w:jc w:val="both"/>
        <w:rPr>
          <w:b/>
        </w:rPr>
      </w:pPr>
    </w:p>
    <w:p w:rsidR="0010272B" w:rsidRPr="007E4687" w:rsidRDefault="0010272B" w:rsidP="00D20F3B">
      <w:pPr>
        <w:tabs>
          <w:tab w:val="left" w:pos="5940"/>
        </w:tabs>
        <w:suppressAutoHyphens/>
        <w:ind w:left="-360" w:right="-82" w:firstLine="900"/>
        <w:jc w:val="both"/>
        <w:rPr>
          <w:b/>
        </w:rPr>
      </w:pPr>
    </w:p>
    <w:p w:rsidR="0010272B" w:rsidRPr="007E4687" w:rsidRDefault="0010272B" w:rsidP="00D20F3B">
      <w:pPr>
        <w:tabs>
          <w:tab w:val="left" w:pos="5940"/>
        </w:tabs>
        <w:suppressAutoHyphens/>
        <w:ind w:left="-360" w:right="-82" w:firstLine="900"/>
        <w:jc w:val="both"/>
        <w:rPr>
          <w:b/>
        </w:rPr>
      </w:pPr>
    </w:p>
    <w:p w:rsidR="0010272B" w:rsidRPr="00EE0ED7" w:rsidRDefault="0010272B" w:rsidP="00D20F3B">
      <w:pPr>
        <w:jc w:val="center"/>
        <w:rPr>
          <w:b/>
        </w:rPr>
      </w:pPr>
      <w:r w:rsidRPr="00EE0ED7">
        <w:rPr>
          <w:b/>
        </w:rPr>
        <w:t>ТЕХНИЧЕСКОЕ ЗАДАНИЕ</w:t>
      </w:r>
    </w:p>
    <w:p w:rsidR="00EE0ED7" w:rsidRPr="008D7C41" w:rsidRDefault="0010272B" w:rsidP="00D20F3B">
      <w:pPr>
        <w:jc w:val="center"/>
      </w:pPr>
      <w:r w:rsidRPr="00EE0ED7">
        <w:rPr>
          <w:b/>
        </w:rPr>
        <w:t>на разработку проектной и рабочей документации и выполнение строительно-монтажных и п</w:t>
      </w:r>
      <w:r w:rsidR="00EE0ED7" w:rsidRPr="00EE0ED7">
        <w:rPr>
          <w:b/>
        </w:rPr>
        <w:t xml:space="preserve">усконаладочных работ по объекту: «Строительство ВЛ-0,4 </w:t>
      </w:r>
      <w:proofErr w:type="spellStart"/>
      <w:r w:rsidR="00EE0ED7" w:rsidRPr="00EE0ED7">
        <w:rPr>
          <w:b/>
        </w:rPr>
        <w:t>кВ</w:t>
      </w:r>
      <w:proofErr w:type="spellEnd"/>
      <w:r w:rsidR="00EE0ED7" w:rsidRPr="00EE0ED7">
        <w:rPr>
          <w:b/>
        </w:rPr>
        <w:t xml:space="preserve"> по адресу: с. Шумейка Красноярского МО </w:t>
      </w:r>
      <w:proofErr w:type="spellStart"/>
      <w:r w:rsidR="00EE0ED7" w:rsidRPr="00EE0ED7">
        <w:rPr>
          <w:b/>
        </w:rPr>
        <w:t>Энгельсского</w:t>
      </w:r>
      <w:proofErr w:type="spellEnd"/>
      <w:r w:rsidR="00EE0ED7" w:rsidRPr="00EE0ED7">
        <w:rPr>
          <w:b/>
        </w:rPr>
        <w:t xml:space="preserve"> МР Саратовской области, микрорайон СНТ Фильтр, з/у №345Б, №345В к.н. 64:38:080901:3823 (дог. ТП № 02/ТП/2024 от 27.02.2024 Максимович В.С.)» </w:t>
      </w:r>
      <w:r w:rsidR="00EE0ED7" w:rsidRPr="008D7C41">
        <w:t>«под ключ»</w:t>
      </w:r>
    </w:p>
    <w:p w:rsidR="0010272B" w:rsidRPr="00EE0ED7" w:rsidRDefault="0010272B" w:rsidP="00D20F3B">
      <w:pPr>
        <w:jc w:val="center"/>
        <w:rPr>
          <w:b/>
        </w:rPr>
      </w:pPr>
    </w:p>
    <w:p w:rsidR="0010272B" w:rsidRPr="007E4687" w:rsidRDefault="0010272B" w:rsidP="00D20F3B">
      <w:pPr>
        <w:rPr>
          <w:b/>
        </w:rPr>
      </w:pPr>
    </w:p>
    <w:p w:rsidR="0010272B" w:rsidRPr="007E4687" w:rsidRDefault="0010272B" w:rsidP="00D20F3B"/>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10272B" w:rsidRPr="007E4687" w:rsidRDefault="0010272B" w:rsidP="00D20F3B">
      <w:pPr>
        <w:suppressAutoHyphens/>
        <w:ind w:right="-82"/>
        <w:jc w:val="both"/>
      </w:pPr>
    </w:p>
    <w:p w:rsidR="00F20F19" w:rsidRDefault="00F20F19" w:rsidP="00D20F3B">
      <w:pPr>
        <w:jc w:val="center"/>
      </w:pPr>
      <w:bookmarkStart w:id="16" w:name="_Toc309206577"/>
      <w:bookmarkStart w:id="17" w:name="_Toc313980635"/>
      <w:bookmarkStart w:id="18" w:name="_Toc314559255"/>
      <w:bookmarkStart w:id="19" w:name="_Toc314587523"/>
      <w:bookmarkStart w:id="20" w:name="_Toc314845594"/>
      <w:bookmarkStart w:id="21" w:name="_Toc317599605"/>
      <w:bookmarkStart w:id="22" w:name="_Toc318269937"/>
      <w:bookmarkStart w:id="23" w:name="_Toc318456804"/>
      <w:bookmarkStart w:id="24" w:name="_Toc322511650"/>
      <w:bookmarkStart w:id="25" w:name="_Toc416097755"/>
      <w:bookmarkStart w:id="26" w:name="_Toc416178836"/>
      <w:bookmarkStart w:id="27" w:name="_Toc416179048"/>
    </w:p>
    <w:p w:rsidR="00F20F19" w:rsidRDefault="00F20F19" w:rsidP="00D20F3B">
      <w:pPr>
        <w:jc w:val="center"/>
      </w:pPr>
    </w:p>
    <w:p w:rsidR="00F20F19" w:rsidRDefault="00F20F19" w:rsidP="00D20F3B">
      <w:pPr>
        <w:jc w:val="center"/>
      </w:pPr>
    </w:p>
    <w:p w:rsidR="00F20F19" w:rsidRDefault="00F20F19" w:rsidP="00D20F3B">
      <w:pPr>
        <w:jc w:val="center"/>
      </w:pPr>
    </w:p>
    <w:p w:rsidR="00F20F19" w:rsidRDefault="0010272B" w:rsidP="00D20F3B">
      <w:pPr>
        <w:jc w:val="center"/>
      </w:pPr>
      <w:r w:rsidRPr="007E4687">
        <w:t>г.</w:t>
      </w:r>
      <w:r w:rsidR="00F20F19">
        <w:t xml:space="preserve"> Саратов 2024</w:t>
      </w:r>
      <w:r w:rsidRPr="007E4687">
        <w:t xml:space="preserve"> г.</w:t>
      </w:r>
      <w:bookmarkEnd w:id="16"/>
      <w:bookmarkEnd w:id="17"/>
      <w:bookmarkEnd w:id="18"/>
      <w:bookmarkEnd w:id="19"/>
      <w:bookmarkEnd w:id="20"/>
      <w:bookmarkEnd w:id="21"/>
      <w:bookmarkEnd w:id="22"/>
      <w:bookmarkEnd w:id="23"/>
      <w:bookmarkEnd w:id="24"/>
      <w:bookmarkEnd w:id="25"/>
      <w:bookmarkEnd w:id="26"/>
      <w:bookmarkEnd w:id="27"/>
      <w:r w:rsidRPr="007E4687">
        <w:br w:type="page"/>
      </w:r>
    </w:p>
    <w:sdt>
      <w:sdtPr>
        <w:rPr>
          <w:rFonts w:ascii="Times New Roman" w:eastAsia="Times New Roman" w:hAnsi="Times New Roman" w:cs="Times New Roman"/>
          <w:color w:val="auto"/>
          <w:sz w:val="24"/>
          <w:szCs w:val="24"/>
        </w:rPr>
        <w:id w:val="1733806301"/>
        <w:docPartObj>
          <w:docPartGallery w:val="Table of Contents"/>
          <w:docPartUnique/>
        </w:docPartObj>
      </w:sdtPr>
      <w:sdtEndPr>
        <w:rPr>
          <w:bCs/>
        </w:rPr>
      </w:sdtEndPr>
      <w:sdtContent>
        <w:p w:rsidR="00F20F19" w:rsidRPr="002D237D" w:rsidRDefault="00BB1119" w:rsidP="00D20F3B">
          <w:pPr>
            <w:pStyle w:val="a6"/>
            <w:tabs>
              <w:tab w:val="left" w:pos="851"/>
            </w:tabs>
            <w:spacing w:before="0" w:line="240" w:lineRule="auto"/>
            <w:ind w:firstLine="567"/>
            <w:rPr>
              <w:rFonts w:ascii="Times New Roman" w:hAnsi="Times New Roman" w:cs="Times New Roman"/>
              <w:color w:val="auto"/>
              <w:sz w:val="24"/>
              <w:szCs w:val="24"/>
            </w:rPr>
          </w:pPr>
          <w:r w:rsidRPr="002D237D">
            <w:rPr>
              <w:rFonts w:ascii="Times New Roman" w:hAnsi="Times New Roman" w:cs="Times New Roman"/>
              <w:color w:val="auto"/>
              <w:sz w:val="24"/>
              <w:szCs w:val="24"/>
            </w:rPr>
            <w:t>Содержание</w:t>
          </w:r>
        </w:p>
        <w:p w:rsidR="00BB1119" w:rsidRPr="002D237D" w:rsidRDefault="00BB1119" w:rsidP="00D20F3B"/>
        <w:p w:rsidR="00593F55" w:rsidRPr="00593F55" w:rsidRDefault="00F20F19" w:rsidP="00D20F3B">
          <w:pPr>
            <w:pStyle w:val="11"/>
            <w:tabs>
              <w:tab w:val="left" w:pos="440"/>
            </w:tabs>
            <w:spacing w:after="0"/>
            <w:rPr>
              <w:rFonts w:ascii="Times New Roman" w:eastAsiaTheme="minorEastAsia" w:hAnsi="Times New Roman"/>
              <w:noProof/>
              <w:sz w:val="24"/>
              <w:szCs w:val="24"/>
            </w:rPr>
          </w:pPr>
          <w:r w:rsidRPr="00593F55">
            <w:rPr>
              <w:rFonts w:ascii="Times New Roman" w:hAnsi="Times New Roman"/>
              <w:sz w:val="24"/>
              <w:szCs w:val="24"/>
            </w:rPr>
            <w:fldChar w:fldCharType="begin"/>
          </w:r>
          <w:r w:rsidRPr="00593F55">
            <w:rPr>
              <w:rFonts w:ascii="Times New Roman" w:hAnsi="Times New Roman"/>
              <w:sz w:val="24"/>
              <w:szCs w:val="24"/>
            </w:rPr>
            <w:instrText xml:space="preserve"> TOC \o "1-3" \h \z \u </w:instrText>
          </w:r>
          <w:r w:rsidRPr="00593F55">
            <w:rPr>
              <w:rFonts w:ascii="Times New Roman" w:hAnsi="Times New Roman"/>
              <w:sz w:val="24"/>
              <w:szCs w:val="24"/>
            </w:rPr>
            <w:fldChar w:fldCharType="separate"/>
          </w:r>
          <w:hyperlink w:anchor="_Toc169176524" w:history="1">
            <w:r w:rsidR="00593F55" w:rsidRPr="00593F55">
              <w:rPr>
                <w:rStyle w:val="a3"/>
                <w:rFonts w:ascii="Times New Roman" w:hAnsi="Times New Roman"/>
                <w:noProof/>
                <w:sz w:val="24"/>
                <w:szCs w:val="24"/>
              </w:rPr>
              <w:t>1.</w:t>
            </w:r>
            <w:r w:rsidR="00593F55" w:rsidRPr="00593F55">
              <w:rPr>
                <w:rFonts w:ascii="Times New Roman" w:eastAsiaTheme="minorEastAsia" w:hAnsi="Times New Roman"/>
                <w:noProof/>
                <w:sz w:val="24"/>
                <w:szCs w:val="24"/>
              </w:rPr>
              <w:tab/>
            </w:r>
            <w:r w:rsidR="00593F55" w:rsidRPr="00593F55">
              <w:rPr>
                <w:rStyle w:val="a3"/>
                <w:rFonts w:ascii="Times New Roman" w:hAnsi="Times New Roman"/>
                <w:noProof/>
                <w:sz w:val="24"/>
                <w:szCs w:val="24"/>
              </w:rPr>
              <w:t>Общие сведения.</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_Toc169176524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4</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25" w:history="1">
            <w:r w:rsidR="00593F55" w:rsidRPr="00593F55">
              <w:rPr>
                <w:rStyle w:val="a3"/>
                <w:rFonts w:ascii="Times New Roman" w:hAnsi="Times New Roman"/>
                <w:noProof/>
                <w:sz w:val="24"/>
                <w:szCs w:val="24"/>
              </w:rPr>
              <w:t>2. Основание на проведение работ.</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_Toc169176525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4</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26" w:history="1">
            <w:r w:rsidR="00593F55" w:rsidRPr="00593F55">
              <w:rPr>
                <w:rStyle w:val="a3"/>
                <w:rFonts w:ascii="Times New Roman" w:hAnsi="Times New Roman"/>
                <w:noProof/>
                <w:sz w:val="24"/>
                <w:szCs w:val="24"/>
              </w:rPr>
              <w:t>3. Наличие проектной документации:</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_Toc169176526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4</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27" w:history="1">
            <w:r w:rsidR="00593F55" w:rsidRPr="00593F55">
              <w:rPr>
                <w:rStyle w:val="a3"/>
                <w:rFonts w:ascii="Times New Roman" w:hAnsi="Times New Roman"/>
                <w:noProof/>
                <w:sz w:val="24"/>
                <w:szCs w:val="24"/>
              </w:rPr>
              <w:t>4. Вид строительства и этапы выполнения работ.</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_Toc169176527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4</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28" w:history="1">
            <w:r w:rsidR="00593F55" w:rsidRPr="00593F55">
              <w:rPr>
                <w:rStyle w:val="a3"/>
                <w:rFonts w:ascii="Times New Roman" w:hAnsi="Times New Roman"/>
                <w:noProof/>
                <w:sz w:val="24"/>
                <w:szCs w:val="24"/>
              </w:rPr>
              <w:t>5. Описание работ.</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_Toc169176528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4</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29" w:history="1">
            <w:r w:rsidR="00593F55" w:rsidRPr="00593F55">
              <w:rPr>
                <w:rStyle w:val="a3"/>
                <w:rFonts w:ascii="Times New Roman" w:hAnsi="Times New Roman"/>
                <w:bCs/>
                <w:noProof/>
                <w:kern w:val="32"/>
                <w:sz w:val="24"/>
                <w:szCs w:val="24"/>
                <w:lang w:eastAsia="x-none"/>
              </w:rPr>
              <w:t>6</w:t>
            </w:r>
            <w:r w:rsidR="00593F55" w:rsidRPr="00593F55">
              <w:rPr>
                <w:rStyle w:val="a3"/>
                <w:rFonts w:ascii="Times New Roman" w:hAnsi="Times New Roman"/>
                <w:bCs/>
                <w:noProof/>
                <w:kern w:val="32"/>
                <w:sz w:val="24"/>
                <w:szCs w:val="24"/>
                <w:lang w:val="x-none" w:eastAsia="x-none"/>
              </w:rPr>
              <w:t>. Требования к строительству.</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_Toc169176529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5</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30" w:history="1">
            <w:r w:rsidR="00593F55" w:rsidRPr="00593F55">
              <w:rPr>
                <w:rStyle w:val="a3"/>
                <w:rFonts w:ascii="Times New Roman" w:hAnsi="Times New Roman"/>
                <w:bCs/>
                <w:noProof/>
                <w:kern w:val="32"/>
                <w:sz w:val="24"/>
                <w:szCs w:val="24"/>
                <w:lang w:eastAsia="x-none"/>
              </w:rPr>
              <w:t>7</w:t>
            </w:r>
            <w:r w:rsidR="00593F55" w:rsidRPr="00593F55">
              <w:rPr>
                <w:rStyle w:val="a3"/>
                <w:rFonts w:ascii="Times New Roman" w:hAnsi="Times New Roman"/>
                <w:bCs/>
                <w:noProof/>
                <w:kern w:val="32"/>
                <w:sz w:val="24"/>
                <w:szCs w:val="24"/>
                <w:lang w:val="x-none" w:eastAsia="x-none"/>
              </w:rPr>
              <w:t>. Оборудование и материалы.</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_Toc169176530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6</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31" w:history="1">
            <w:r w:rsidR="00593F55" w:rsidRPr="00593F55">
              <w:rPr>
                <w:rStyle w:val="a3"/>
                <w:rFonts w:ascii="Times New Roman" w:hAnsi="Times New Roman"/>
                <w:noProof/>
                <w:sz w:val="24"/>
                <w:szCs w:val="24"/>
              </w:rPr>
              <w:t>8. Технические требования к материалам и оборудованию:</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_Toc169176531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6</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32" w:history="1">
            <w:r w:rsidR="00593F55" w:rsidRPr="00593F55">
              <w:rPr>
                <w:rStyle w:val="a3"/>
                <w:rFonts w:ascii="Times New Roman" w:hAnsi="Times New Roman"/>
                <w:noProof/>
                <w:sz w:val="24"/>
                <w:szCs w:val="24"/>
              </w:rPr>
              <w:t>9.</w:t>
            </w:r>
            <w:r w:rsidR="00593F55" w:rsidRPr="00593F55">
              <w:rPr>
                <w:rFonts w:ascii="Times New Roman" w:eastAsiaTheme="minorEastAsia" w:hAnsi="Times New Roman"/>
                <w:noProof/>
                <w:sz w:val="24"/>
                <w:szCs w:val="24"/>
              </w:rPr>
              <w:tab/>
            </w:r>
            <w:r w:rsidR="00593F55" w:rsidRPr="00593F55">
              <w:rPr>
                <w:rStyle w:val="a3"/>
                <w:rFonts w:ascii="Times New Roman" w:hAnsi="Times New Roman"/>
                <w:noProof/>
                <w:sz w:val="24"/>
                <w:szCs w:val="24"/>
              </w:rPr>
              <w:t>Гарантийные обязательства</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_Toc169176532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6</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33" w:history="1">
            <w:r w:rsidR="00593F55" w:rsidRPr="00593F55">
              <w:rPr>
                <w:rStyle w:val="a3"/>
                <w:rFonts w:ascii="Times New Roman" w:hAnsi="Times New Roman"/>
                <w:bCs/>
                <w:noProof/>
                <w:kern w:val="32"/>
                <w:sz w:val="24"/>
                <w:szCs w:val="24"/>
                <w:lang w:eastAsia="x-none"/>
              </w:rPr>
              <w:t>10</w:t>
            </w:r>
            <w:r w:rsidR="00593F55" w:rsidRPr="00593F55">
              <w:rPr>
                <w:rStyle w:val="a3"/>
                <w:rFonts w:ascii="Times New Roman" w:hAnsi="Times New Roman"/>
                <w:bCs/>
                <w:noProof/>
                <w:kern w:val="32"/>
                <w:sz w:val="24"/>
                <w:szCs w:val="24"/>
                <w:lang w:val="x-none" w:eastAsia="x-none"/>
              </w:rPr>
              <w:t>. Особые условия:</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_Toc169176533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6</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34" w:history="1">
            <w:r w:rsidR="00593F55" w:rsidRPr="00593F55">
              <w:rPr>
                <w:rStyle w:val="a3"/>
                <w:rFonts w:ascii="Times New Roman" w:hAnsi="Times New Roman"/>
                <w:bCs/>
                <w:noProof/>
                <w:kern w:val="32"/>
                <w:sz w:val="24"/>
                <w:szCs w:val="24"/>
                <w:lang w:eastAsia="x-none"/>
              </w:rPr>
              <w:t>11</w:t>
            </w:r>
            <w:r w:rsidR="00593F55" w:rsidRPr="00593F55">
              <w:rPr>
                <w:rStyle w:val="a3"/>
                <w:rFonts w:ascii="Times New Roman" w:hAnsi="Times New Roman"/>
                <w:bCs/>
                <w:noProof/>
                <w:kern w:val="32"/>
                <w:sz w:val="24"/>
                <w:szCs w:val="24"/>
                <w:lang w:val="x-none" w:eastAsia="x-none"/>
              </w:rPr>
              <w:t>. Сроки выполнения работ:</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_Toc169176534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7</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35" w:history="1">
            <w:r w:rsidR="00593F55" w:rsidRPr="00593F55">
              <w:rPr>
                <w:rStyle w:val="a3"/>
                <w:rFonts w:ascii="Times New Roman" w:hAnsi="Times New Roman"/>
                <w:bCs/>
                <w:noProof/>
                <w:kern w:val="32"/>
                <w:sz w:val="24"/>
                <w:szCs w:val="24"/>
                <w:lang w:val="x-none" w:eastAsia="x-none"/>
              </w:rPr>
              <w:t>1</w:t>
            </w:r>
            <w:r w:rsidR="00593F55" w:rsidRPr="00593F55">
              <w:rPr>
                <w:rStyle w:val="a3"/>
                <w:rFonts w:ascii="Times New Roman" w:hAnsi="Times New Roman"/>
                <w:bCs/>
                <w:noProof/>
                <w:kern w:val="32"/>
                <w:sz w:val="24"/>
                <w:szCs w:val="24"/>
                <w:lang w:eastAsia="x-none"/>
              </w:rPr>
              <w:t>2</w:t>
            </w:r>
            <w:r w:rsidR="00593F55" w:rsidRPr="00593F55">
              <w:rPr>
                <w:rStyle w:val="a3"/>
                <w:rFonts w:ascii="Times New Roman" w:hAnsi="Times New Roman"/>
                <w:bCs/>
                <w:noProof/>
                <w:kern w:val="32"/>
                <w:sz w:val="24"/>
                <w:szCs w:val="24"/>
                <w:lang w:val="x-none" w:eastAsia="x-none"/>
              </w:rPr>
              <w:t>. Особые условия к заявке</w:t>
            </w:r>
            <w:r w:rsidR="00593F55" w:rsidRPr="00593F55">
              <w:rPr>
                <w:rStyle w:val="a3"/>
                <w:rFonts w:ascii="Times New Roman" w:hAnsi="Times New Roman"/>
                <w:bCs/>
                <w:noProof/>
                <w:kern w:val="32"/>
                <w:sz w:val="24"/>
                <w:szCs w:val="24"/>
                <w:lang w:eastAsia="x-none"/>
              </w:rPr>
              <w:t xml:space="preserve"> участника</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_Toc169176535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7</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36" w:history="1">
            <w:r w:rsidR="00593F55" w:rsidRPr="00593F55">
              <w:rPr>
                <w:rStyle w:val="a3"/>
                <w:rFonts w:ascii="Times New Roman" w:hAnsi="Times New Roman"/>
                <w:noProof/>
                <w:sz w:val="24"/>
                <w:szCs w:val="24"/>
              </w:rPr>
              <w:t>13. По техническим условиям выполнения работ обращаться:</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_Toc169176536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7</w:t>
            </w:r>
            <w:r w:rsidR="00593F55" w:rsidRPr="00593F55">
              <w:rPr>
                <w:rFonts w:ascii="Times New Roman" w:hAnsi="Times New Roman"/>
                <w:noProof/>
                <w:webHidden/>
                <w:sz w:val="24"/>
                <w:szCs w:val="24"/>
              </w:rPr>
              <w:fldChar w:fldCharType="end"/>
            </w:r>
          </w:hyperlink>
        </w:p>
        <w:p w:rsidR="00593F55" w:rsidRPr="00593F55" w:rsidRDefault="00767BDE" w:rsidP="00D20F3B">
          <w:pPr>
            <w:pStyle w:val="11"/>
            <w:tabs>
              <w:tab w:val="left" w:pos="440"/>
            </w:tabs>
            <w:spacing w:after="0"/>
            <w:rPr>
              <w:rFonts w:ascii="Times New Roman" w:eastAsiaTheme="minorEastAsia" w:hAnsi="Times New Roman"/>
              <w:noProof/>
              <w:sz w:val="24"/>
              <w:szCs w:val="24"/>
            </w:rPr>
          </w:pPr>
          <w:hyperlink w:anchor="_Toc169176537" w:history="1">
            <w:r w:rsidR="00593F55" w:rsidRPr="00593F55">
              <w:rPr>
                <w:rStyle w:val="a3"/>
                <w:rFonts w:ascii="Times New Roman" w:hAnsi="Times New Roman"/>
                <w:noProof/>
                <w:sz w:val="24"/>
                <w:szCs w:val="24"/>
              </w:rPr>
              <w:t>14. Приложения.</w:t>
            </w:r>
            <w:r w:rsidR="00593F55" w:rsidRPr="00593F55">
              <w:rPr>
                <w:rFonts w:ascii="Times New Roman" w:hAnsi="Times New Roman"/>
                <w:noProof/>
                <w:webHidden/>
                <w:sz w:val="24"/>
                <w:szCs w:val="24"/>
              </w:rPr>
              <w:tab/>
            </w:r>
            <w:r w:rsidR="00593F55" w:rsidRPr="00593F55">
              <w:rPr>
                <w:rFonts w:ascii="Times New Roman" w:hAnsi="Times New Roman"/>
                <w:noProof/>
                <w:webHidden/>
                <w:sz w:val="24"/>
                <w:szCs w:val="24"/>
              </w:rPr>
              <w:fldChar w:fldCharType="begin"/>
            </w:r>
            <w:r w:rsidR="00593F55" w:rsidRPr="00593F55">
              <w:rPr>
                <w:rFonts w:ascii="Times New Roman" w:hAnsi="Times New Roman"/>
                <w:noProof/>
                <w:webHidden/>
                <w:sz w:val="24"/>
                <w:szCs w:val="24"/>
              </w:rPr>
              <w:instrText xml:space="preserve"> PAGEREF _Toc169176537 \h </w:instrText>
            </w:r>
            <w:r w:rsidR="00593F55" w:rsidRPr="00593F55">
              <w:rPr>
                <w:rFonts w:ascii="Times New Roman" w:hAnsi="Times New Roman"/>
                <w:noProof/>
                <w:webHidden/>
                <w:sz w:val="24"/>
                <w:szCs w:val="24"/>
              </w:rPr>
            </w:r>
            <w:r w:rsidR="00593F55" w:rsidRPr="00593F55">
              <w:rPr>
                <w:rFonts w:ascii="Times New Roman" w:hAnsi="Times New Roman"/>
                <w:noProof/>
                <w:webHidden/>
                <w:sz w:val="24"/>
                <w:szCs w:val="24"/>
              </w:rPr>
              <w:fldChar w:fldCharType="separate"/>
            </w:r>
            <w:r w:rsidR="00F74BD3">
              <w:rPr>
                <w:rFonts w:ascii="Times New Roman" w:hAnsi="Times New Roman"/>
                <w:noProof/>
                <w:webHidden/>
                <w:sz w:val="24"/>
                <w:szCs w:val="24"/>
              </w:rPr>
              <w:t>7</w:t>
            </w:r>
            <w:r w:rsidR="00593F55" w:rsidRPr="00593F55">
              <w:rPr>
                <w:rFonts w:ascii="Times New Roman" w:hAnsi="Times New Roman"/>
                <w:noProof/>
                <w:webHidden/>
                <w:sz w:val="24"/>
                <w:szCs w:val="24"/>
              </w:rPr>
              <w:fldChar w:fldCharType="end"/>
            </w:r>
          </w:hyperlink>
        </w:p>
        <w:p w:rsidR="00F20F19" w:rsidRPr="00593F55" w:rsidRDefault="00F20F19" w:rsidP="00D20F3B">
          <w:pPr>
            <w:tabs>
              <w:tab w:val="left" w:pos="440"/>
              <w:tab w:val="left" w:pos="851"/>
            </w:tabs>
            <w:ind w:firstLine="6"/>
          </w:pPr>
          <w:r w:rsidRPr="00593F55">
            <w:rPr>
              <w:bCs/>
            </w:rPr>
            <w:fldChar w:fldCharType="end"/>
          </w:r>
        </w:p>
      </w:sdtContent>
    </w:sdt>
    <w:p w:rsidR="00F20F19" w:rsidRDefault="00F20F19" w:rsidP="00D20F3B"/>
    <w:p w:rsidR="00D17AC0" w:rsidRDefault="00D17AC0" w:rsidP="00D20F3B">
      <w:pPr>
        <w:rPr>
          <w:b/>
        </w:rPr>
      </w:pPr>
      <w:r>
        <w:rPr>
          <w:b/>
        </w:rPr>
        <w:br w:type="page"/>
      </w:r>
    </w:p>
    <w:p w:rsidR="0010272B" w:rsidRPr="00181596" w:rsidRDefault="0010272B" w:rsidP="00D20F3B">
      <w:pPr>
        <w:jc w:val="center"/>
        <w:rPr>
          <w:b/>
        </w:rPr>
      </w:pPr>
      <w:r w:rsidRPr="00181596">
        <w:rPr>
          <w:b/>
        </w:rPr>
        <w:lastRenderedPageBreak/>
        <w:t>Условные обозначения и сокращения</w:t>
      </w:r>
    </w:p>
    <w:p w:rsidR="0010272B" w:rsidRPr="00181596" w:rsidRDefault="0010272B" w:rsidP="00D20F3B">
      <w:pPr>
        <w:jc w:val="both"/>
      </w:pPr>
      <w:r w:rsidRPr="00181596">
        <w:rPr>
          <w:b/>
        </w:rPr>
        <w:t>ВЛ</w:t>
      </w:r>
      <w:r w:rsidRPr="00181596">
        <w:t xml:space="preserve"> - воздушная линия;</w:t>
      </w:r>
    </w:p>
    <w:p w:rsidR="0010272B" w:rsidRPr="00181596" w:rsidRDefault="0010272B" w:rsidP="00D20F3B">
      <w:pPr>
        <w:jc w:val="both"/>
      </w:pPr>
      <w:r w:rsidRPr="00181596">
        <w:rPr>
          <w:b/>
        </w:rPr>
        <w:t xml:space="preserve">ВШУ - </w:t>
      </w:r>
      <w:r w:rsidRPr="00181596">
        <w:t>выносной шкаф учета электроэнергии;</w:t>
      </w:r>
    </w:p>
    <w:p w:rsidR="0010272B" w:rsidRPr="00181596" w:rsidRDefault="0010272B" w:rsidP="00D20F3B">
      <w:pPr>
        <w:jc w:val="both"/>
      </w:pPr>
      <w:r w:rsidRPr="00181596">
        <w:rPr>
          <w:b/>
        </w:rPr>
        <w:t>КЛ</w:t>
      </w:r>
      <w:r w:rsidRPr="00181596">
        <w:t xml:space="preserve"> - кабельная линия;</w:t>
      </w:r>
    </w:p>
    <w:p w:rsidR="0010272B" w:rsidRPr="00181596" w:rsidRDefault="0010272B" w:rsidP="00D20F3B">
      <w:pPr>
        <w:jc w:val="both"/>
      </w:pPr>
      <w:r w:rsidRPr="00181596">
        <w:rPr>
          <w:b/>
        </w:rPr>
        <w:t xml:space="preserve">ПД – </w:t>
      </w:r>
      <w:r w:rsidRPr="00181596">
        <w:t>проектная документация;</w:t>
      </w:r>
    </w:p>
    <w:p w:rsidR="0010272B" w:rsidRPr="00181596" w:rsidRDefault="0010272B" w:rsidP="00D20F3B">
      <w:pPr>
        <w:jc w:val="both"/>
      </w:pPr>
      <w:r w:rsidRPr="00181596">
        <w:rPr>
          <w:b/>
        </w:rPr>
        <w:t>ПМИ</w:t>
      </w:r>
      <w:r w:rsidRPr="00181596">
        <w:t xml:space="preserve"> - программа и методика испытаний;</w:t>
      </w:r>
    </w:p>
    <w:p w:rsidR="0010272B" w:rsidRPr="00181596" w:rsidRDefault="0010272B" w:rsidP="00D20F3B">
      <w:pPr>
        <w:jc w:val="both"/>
      </w:pPr>
      <w:r w:rsidRPr="00181596">
        <w:rPr>
          <w:b/>
        </w:rPr>
        <w:t>ПО</w:t>
      </w:r>
      <w:r w:rsidRPr="00181596">
        <w:t xml:space="preserve"> - программное обеспечение;</w:t>
      </w:r>
    </w:p>
    <w:p w:rsidR="0010272B" w:rsidRPr="00181596" w:rsidRDefault="0010272B" w:rsidP="00D20F3B">
      <w:pPr>
        <w:jc w:val="both"/>
      </w:pPr>
      <w:r w:rsidRPr="00181596">
        <w:rPr>
          <w:b/>
        </w:rPr>
        <w:t>ППО</w:t>
      </w:r>
      <w:r w:rsidRPr="00181596">
        <w:t xml:space="preserve"> - предпроектное обследование;</w:t>
      </w:r>
    </w:p>
    <w:p w:rsidR="0010272B" w:rsidRPr="00181596" w:rsidRDefault="0010272B" w:rsidP="00D20F3B">
      <w:pPr>
        <w:jc w:val="both"/>
      </w:pPr>
      <w:r w:rsidRPr="00181596">
        <w:rPr>
          <w:b/>
        </w:rPr>
        <w:t>РД</w:t>
      </w:r>
      <w:r w:rsidRPr="00181596">
        <w:t xml:space="preserve"> - рабочая документация;</w:t>
      </w:r>
    </w:p>
    <w:p w:rsidR="0010272B" w:rsidRPr="00181596" w:rsidRDefault="0010272B" w:rsidP="00D20F3B">
      <w:pPr>
        <w:jc w:val="both"/>
      </w:pPr>
      <w:r w:rsidRPr="00181596">
        <w:rPr>
          <w:b/>
        </w:rPr>
        <w:t>ТЗ</w:t>
      </w:r>
      <w:r w:rsidRPr="00181596">
        <w:t xml:space="preserve"> - техническое задание;</w:t>
      </w:r>
    </w:p>
    <w:p w:rsidR="0010272B" w:rsidRPr="00181596" w:rsidRDefault="0010272B" w:rsidP="00D20F3B">
      <w:pPr>
        <w:jc w:val="both"/>
      </w:pPr>
      <w:r w:rsidRPr="00181596">
        <w:rPr>
          <w:b/>
        </w:rPr>
        <w:t>ТН</w:t>
      </w:r>
      <w:r w:rsidRPr="00181596">
        <w:t xml:space="preserve"> - трансформатор напряжения;</w:t>
      </w:r>
    </w:p>
    <w:p w:rsidR="0010272B" w:rsidRPr="00181596" w:rsidRDefault="0010272B" w:rsidP="00D20F3B">
      <w:pPr>
        <w:jc w:val="both"/>
      </w:pPr>
      <w:r w:rsidRPr="00181596">
        <w:rPr>
          <w:b/>
        </w:rPr>
        <w:t>ТТ</w:t>
      </w:r>
      <w:r w:rsidRPr="00181596">
        <w:t xml:space="preserve"> - трансформатор тока;</w:t>
      </w:r>
    </w:p>
    <w:p w:rsidR="0010272B" w:rsidRPr="00181596" w:rsidRDefault="0010272B" w:rsidP="00D20F3B">
      <w:pPr>
        <w:jc w:val="both"/>
      </w:pPr>
      <w:r w:rsidRPr="00181596">
        <w:rPr>
          <w:b/>
        </w:rPr>
        <w:t>УСПД</w:t>
      </w:r>
      <w:r w:rsidRPr="00181596">
        <w:t xml:space="preserve"> - устройство сбора и передачи данных.</w:t>
      </w:r>
    </w:p>
    <w:p w:rsidR="0010272B" w:rsidRPr="00181596" w:rsidRDefault="0010272B" w:rsidP="00D20F3B">
      <w:pPr>
        <w:jc w:val="both"/>
      </w:pPr>
      <w:r w:rsidRPr="00181596">
        <w:rPr>
          <w:b/>
        </w:rPr>
        <w:t>GSM</w:t>
      </w:r>
      <w:r w:rsidRPr="00181596">
        <w:t xml:space="preserve"> - </w:t>
      </w:r>
      <w:proofErr w:type="spellStart"/>
      <w:r w:rsidRPr="00181596">
        <w:rPr>
          <w:i/>
          <w:shd w:val="clear" w:color="auto" w:fill="FFFFFF"/>
        </w:rPr>
        <w:t>Global</w:t>
      </w:r>
      <w:proofErr w:type="spellEnd"/>
      <w:r w:rsidRPr="00181596">
        <w:rPr>
          <w:i/>
          <w:shd w:val="clear" w:color="auto" w:fill="FFFFFF"/>
        </w:rPr>
        <w:t xml:space="preserve"> </w:t>
      </w:r>
      <w:proofErr w:type="spellStart"/>
      <w:r w:rsidRPr="00181596">
        <w:rPr>
          <w:i/>
          <w:shd w:val="clear" w:color="auto" w:fill="FFFFFF"/>
        </w:rPr>
        <w:t>System</w:t>
      </w:r>
      <w:proofErr w:type="spellEnd"/>
      <w:r w:rsidRPr="00181596">
        <w:rPr>
          <w:i/>
          <w:shd w:val="clear" w:color="auto" w:fill="FFFFFF"/>
        </w:rPr>
        <w:t xml:space="preserve"> </w:t>
      </w:r>
      <w:proofErr w:type="spellStart"/>
      <w:r w:rsidRPr="00181596">
        <w:rPr>
          <w:i/>
          <w:shd w:val="clear" w:color="auto" w:fill="FFFFFF"/>
        </w:rPr>
        <w:t>for</w:t>
      </w:r>
      <w:proofErr w:type="spellEnd"/>
      <w:r w:rsidRPr="00181596">
        <w:rPr>
          <w:i/>
          <w:shd w:val="clear" w:color="auto" w:fill="FFFFFF"/>
        </w:rPr>
        <w:t xml:space="preserve"> </w:t>
      </w:r>
      <w:proofErr w:type="spellStart"/>
      <w:r w:rsidRPr="00181596">
        <w:rPr>
          <w:i/>
          <w:shd w:val="clear" w:color="auto" w:fill="FFFFFF"/>
        </w:rPr>
        <w:t>Mobile</w:t>
      </w:r>
      <w:proofErr w:type="spellEnd"/>
      <w:r w:rsidRPr="00181596">
        <w:rPr>
          <w:i/>
          <w:shd w:val="clear" w:color="auto" w:fill="FFFFFF"/>
        </w:rPr>
        <w:t xml:space="preserve"> </w:t>
      </w:r>
      <w:proofErr w:type="spellStart"/>
      <w:r w:rsidRPr="00181596">
        <w:rPr>
          <w:i/>
          <w:shd w:val="clear" w:color="auto" w:fill="FFFFFF"/>
        </w:rPr>
        <w:t>Communications</w:t>
      </w:r>
      <w:proofErr w:type="spellEnd"/>
      <w:r w:rsidRPr="00181596">
        <w:rPr>
          <w:i/>
          <w:shd w:val="clear" w:color="auto" w:fill="FFFFFF"/>
        </w:rPr>
        <w:t>,</w:t>
      </w:r>
      <w:r w:rsidRPr="00181596">
        <w:t xml:space="preserve"> цифровой стандарт подвижной радиотелефонной (сотовой) связи 2-го поколения;</w:t>
      </w:r>
    </w:p>
    <w:p w:rsidR="0010272B" w:rsidRPr="00181596" w:rsidRDefault="0010272B" w:rsidP="00D20F3B">
      <w:pPr>
        <w:jc w:val="both"/>
      </w:pPr>
      <w:r w:rsidRPr="00181596">
        <w:rPr>
          <w:b/>
        </w:rPr>
        <w:t>GPRS</w:t>
      </w:r>
      <w:r w:rsidRPr="00181596">
        <w:t xml:space="preserve"> - </w:t>
      </w:r>
      <w:proofErr w:type="spellStart"/>
      <w:r w:rsidRPr="00181596">
        <w:rPr>
          <w:i/>
          <w:shd w:val="clear" w:color="auto" w:fill="FFFFFF"/>
        </w:rPr>
        <w:t>General</w:t>
      </w:r>
      <w:proofErr w:type="spellEnd"/>
      <w:r w:rsidRPr="00181596">
        <w:rPr>
          <w:i/>
          <w:shd w:val="clear" w:color="auto" w:fill="FFFFFF"/>
        </w:rPr>
        <w:t xml:space="preserve"> </w:t>
      </w:r>
      <w:proofErr w:type="spellStart"/>
      <w:r w:rsidRPr="00181596">
        <w:rPr>
          <w:i/>
          <w:shd w:val="clear" w:color="auto" w:fill="FFFFFF"/>
        </w:rPr>
        <w:t>Packet</w:t>
      </w:r>
      <w:proofErr w:type="spellEnd"/>
      <w:r w:rsidRPr="00181596">
        <w:rPr>
          <w:i/>
          <w:shd w:val="clear" w:color="auto" w:fill="FFFFFF"/>
        </w:rPr>
        <w:t xml:space="preserve"> </w:t>
      </w:r>
      <w:proofErr w:type="spellStart"/>
      <w:r w:rsidRPr="00181596">
        <w:rPr>
          <w:i/>
          <w:shd w:val="clear" w:color="auto" w:fill="FFFFFF"/>
        </w:rPr>
        <w:t>Radio</w:t>
      </w:r>
      <w:proofErr w:type="spellEnd"/>
      <w:r w:rsidRPr="00181596">
        <w:rPr>
          <w:i/>
          <w:shd w:val="clear" w:color="auto" w:fill="FFFFFF"/>
        </w:rPr>
        <w:t xml:space="preserve"> </w:t>
      </w:r>
      <w:proofErr w:type="spellStart"/>
      <w:r w:rsidRPr="00181596">
        <w:rPr>
          <w:i/>
          <w:shd w:val="clear" w:color="auto" w:fill="FFFFFF"/>
        </w:rPr>
        <w:t>Service</w:t>
      </w:r>
      <w:proofErr w:type="spellEnd"/>
      <w:r w:rsidRPr="00181596">
        <w:rPr>
          <w:i/>
          <w:shd w:val="clear" w:color="auto" w:fill="FFFFFF"/>
        </w:rPr>
        <w:t>,</w:t>
      </w:r>
      <w:r w:rsidRPr="00181596">
        <w:rPr>
          <w:i/>
        </w:rPr>
        <w:t xml:space="preserve"> </w:t>
      </w:r>
      <w:r w:rsidRPr="00181596">
        <w:t xml:space="preserve">технология </w:t>
      </w:r>
      <w:r w:rsidRPr="00181596">
        <w:rPr>
          <w:shd w:val="clear" w:color="auto" w:fill="FFFFFF"/>
        </w:rPr>
        <w:t>пакетной передачи данных</w:t>
      </w:r>
      <w:r w:rsidRPr="00181596">
        <w:t xml:space="preserve"> в сети </w:t>
      </w:r>
      <w:r w:rsidRPr="00181596">
        <w:rPr>
          <w:lang w:val="en-US"/>
        </w:rPr>
        <w:t>GSM</w:t>
      </w:r>
      <w:r w:rsidRPr="00181596">
        <w:t>;</w:t>
      </w:r>
    </w:p>
    <w:p w:rsidR="0010272B" w:rsidRPr="00181596" w:rsidRDefault="0010272B" w:rsidP="00D20F3B">
      <w:pPr>
        <w:jc w:val="both"/>
      </w:pPr>
      <w:r w:rsidRPr="00181596">
        <w:rPr>
          <w:b/>
        </w:rPr>
        <w:t>PLC</w:t>
      </w:r>
      <w:r w:rsidRPr="00181596">
        <w:t xml:space="preserve"> - </w:t>
      </w:r>
      <w:r w:rsidRPr="00181596">
        <w:rPr>
          <w:i/>
          <w:lang w:val="en-US"/>
        </w:rPr>
        <w:t>Power</w:t>
      </w:r>
      <w:r w:rsidRPr="00181596">
        <w:rPr>
          <w:i/>
        </w:rPr>
        <w:t xml:space="preserve"> </w:t>
      </w:r>
      <w:r w:rsidRPr="00181596">
        <w:rPr>
          <w:i/>
          <w:lang w:val="en-US"/>
        </w:rPr>
        <w:t>line</w:t>
      </w:r>
      <w:r w:rsidRPr="00181596">
        <w:rPr>
          <w:i/>
        </w:rPr>
        <w:t xml:space="preserve"> </w:t>
      </w:r>
      <w:r w:rsidRPr="00181596">
        <w:rPr>
          <w:i/>
          <w:lang w:val="en-US"/>
        </w:rPr>
        <w:t>communication</w:t>
      </w:r>
      <w:r w:rsidRPr="00181596">
        <w:t xml:space="preserve">, </w:t>
      </w:r>
      <w:r w:rsidRPr="00181596">
        <w:rPr>
          <w:shd w:val="clear" w:color="auto" w:fill="FFFFFF"/>
        </w:rPr>
        <w:t>технология </w:t>
      </w:r>
      <w:r w:rsidRPr="00181596">
        <w:rPr>
          <w:bCs/>
          <w:shd w:val="clear" w:color="auto" w:fill="FFFFFF"/>
        </w:rPr>
        <w:t>связи по линии электропередачи</w:t>
      </w:r>
      <w:r w:rsidRPr="00181596">
        <w:t>;</w:t>
      </w:r>
    </w:p>
    <w:p w:rsidR="0010272B" w:rsidRPr="00181596" w:rsidRDefault="0010272B" w:rsidP="00D20F3B">
      <w:pPr>
        <w:jc w:val="both"/>
      </w:pPr>
      <w:r w:rsidRPr="00181596">
        <w:rPr>
          <w:b/>
          <w:lang w:val="en-US"/>
        </w:rPr>
        <w:t>SIM</w:t>
      </w:r>
      <w:r w:rsidRPr="00181596">
        <w:rPr>
          <w:b/>
        </w:rPr>
        <w:t xml:space="preserve">-карта - </w:t>
      </w:r>
      <w:r w:rsidRPr="00181596">
        <w:rPr>
          <w:color w:val="333333"/>
          <w:shd w:val="clear" w:color="auto" w:fill="FFFFFF"/>
        </w:rPr>
        <w:t>идентификационный электронный модуль абонента сети радиотелефонной (сотовой) связи;</w:t>
      </w:r>
    </w:p>
    <w:p w:rsidR="001069BA" w:rsidRPr="00181596" w:rsidRDefault="001069BA" w:rsidP="00D20F3B">
      <w:r w:rsidRPr="00181596">
        <w:br w:type="page"/>
      </w:r>
    </w:p>
    <w:p w:rsidR="001069BA" w:rsidRPr="00181596" w:rsidRDefault="00181596" w:rsidP="00D20F3B">
      <w:pPr>
        <w:pStyle w:val="1"/>
        <w:numPr>
          <w:ilvl w:val="0"/>
          <w:numId w:val="5"/>
        </w:numPr>
        <w:tabs>
          <w:tab w:val="left" w:pos="851"/>
        </w:tabs>
        <w:spacing w:before="0" w:after="0"/>
        <w:ind w:left="0" w:firstLine="567"/>
        <w:rPr>
          <w:rFonts w:ascii="Times New Roman" w:hAnsi="Times New Roman"/>
          <w:sz w:val="24"/>
          <w:szCs w:val="24"/>
        </w:rPr>
      </w:pPr>
      <w:bookmarkStart w:id="28" w:name="_Toc169176524"/>
      <w:r w:rsidRPr="00181596">
        <w:rPr>
          <w:rFonts w:ascii="Times New Roman" w:hAnsi="Times New Roman"/>
          <w:sz w:val="24"/>
          <w:szCs w:val="24"/>
        </w:rPr>
        <w:lastRenderedPageBreak/>
        <w:t>Общие сведения.</w:t>
      </w:r>
      <w:bookmarkEnd w:id="28"/>
    </w:p>
    <w:p w:rsidR="001069BA" w:rsidRDefault="001069BA" w:rsidP="000C79F4">
      <w:pPr>
        <w:tabs>
          <w:tab w:val="left" w:pos="851"/>
        </w:tabs>
        <w:ind w:firstLine="567"/>
        <w:jc w:val="both"/>
      </w:pPr>
      <w:r w:rsidRPr="00181596">
        <w:rPr>
          <w:b/>
        </w:rPr>
        <w:t xml:space="preserve">Наименование объекта: </w:t>
      </w:r>
      <w:r w:rsidRPr="00181596">
        <w:t xml:space="preserve">«Строительство ВЛ-0,4 </w:t>
      </w:r>
      <w:proofErr w:type="spellStart"/>
      <w:r w:rsidRPr="00181596">
        <w:t>кВ</w:t>
      </w:r>
      <w:proofErr w:type="spellEnd"/>
      <w:r w:rsidRPr="00181596">
        <w:t xml:space="preserve"> по адресу: с. Шумейка Красноярского МО </w:t>
      </w:r>
      <w:proofErr w:type="spellStart"/>
      <w:r w:rsidRPr="00181596">
        <w:t>Энгельсского</w:t>
      </w:r>
      <w:proofErr w:type="spellEnd"/>
      <w:r w:rsidRPr="00181596">
        <w:t xml:space="preserve"> МР Саратовской области, микрорайон СНТ Фильтр, з/у №345Б, №345В к.н. 64:38:080901:3823 (дог. ТП № 02/ТП/2024 от 27.02.2024 Максимович В.С.)» </w:t>
      </w:r>
    </w:p>
    <w:p w:rsidR="000C79F4" w:rsidRPr="00181596" w:rsidRDefault="000C79F4" w:rsidP="000C79F4">
      <w:pPr>
        <w:tabs>
          <w:tab w:val="left" w:pos="851"/>
        </w:tabs>
        <w:ind w:firstLine="567"/>
        <w:jc w:val="both"/>
      </w:pPr>
    </w:p>
    <w:p w:rsidR="001069BA" w:rsidRPr="00181596" w:rsidRDefault="00181596" w:rsidP="00D20F3B">
      <w:pPr>
        <w:pStyle w:val="1"/>
        <w:tabs>
          <w:tab w:val="left" w:pos="851"/>
        </w:tabs>
        <w:spacing w:before="0" w:after="0"/>
        <w:ind w:firstLine="567"/>
        <w:jc w:val="both"/>
        <w:rPr>
          <w:rFonts w:ascii="Times New Roman" w:hAnsi="Times New Roman"/>
          <w:sz w:val="24"/>
          <w:szCs w:val="24"/>
        </w:rPr>
      </w:pPr>
      <w:bookmarkStart w:id="29" w:name="_Toc169176525"/>
      <w:r w:rsidRPr="00181596">
        <w:rPr>
          <w:rFonts w:ascii="Times New Roman" w:hAnsi="Times New Roman"/>
          <w:sz w:val="24"/>
          <w:szCs w:val="24"/>
          <w:lang w:val="ru-RU"/>
        </w:rPr>
        <w:t>2</w:t>
      </w:r>
      <w:r w:rsidR="001069BA" w:rsidRPr="00181596">
        <w:rPr>
          <w:rFonts w:ascii="Times New Roman" w:hAnsi="Times New Roman"/>
          <w:sz w:val="24"/>
          <w:szCs w:val="24"/>
        </w:rPr>
        <w:t>. Основание на проведение работ.</w:t>
      </w:r>
      <w:bookmarkEnd w:id="29"/>
    </w:p>
    <w:p w:rsidR="001069BA" w:rsidRPr="00181596" w:rsidRDefault="00557055" w:rsidP="00D20F3B">
      <w:pPr>
        <w:tabs>
          <w:tab w:val="left" w:pos="851"/>
        </w:tabs>
        <w:ind w:firstLine="567"/>
        <w:jc w:val="both"/>
      </w:pPr>
      <w:r>
        <w:t>2</w:t>
      </w:r>
      <w:r w:rsidR="000C79F4">
        <w:t>.1. Д</w:t>
      </w:r>
      <w:r w:rsidR="001069BA" w:rsidRPr="00181596">
        <w:t>оговор № 02/ТП/2024 от 27.02.2024 года об осуществлении технологического присоединения к электрическим сетям АО «Энергосервис Волги».</w:t>
      </w:r>
    </w:p>
    <w:p w:rsidR="001069BA" w:rsidRPr="00181596" w:rsidRDefault="001069BA" w:rsidP="00D20F3B">
      <w:pPr>
        <w:tabs>
          <w:tab w:val="left" w:pos="851"/>
        </w:tabs>
        <w:ind w:firstLine="567"/>
        <w:jc w:val="both"/>
      </w:pPr>
    </w:p>
    <w:p w:rsidR="001069BA" w:rsidRPr="00181596" w:rsidRDefault="00181596" w:rsidP="00D20F3B">
      <w:pPr>
        <w:pStyle w:val="1"/>
        <w:tabs>
          <w:tab w:val="left" w:pos="851"/>
        </w:tabs>
        <w:spacing w:before="0" w:after="0"/>
        <w:ind w:firstLine="567"/>
        <w:jc w:val="both"/>
        <w:rPr>
          <w:rFonts w:ascii="Times New Roman" w:hAnsi="Times New Roman"/>
          <w:sz w:val="24"/>
          <w:szCs w:val="24"/>
        </w:rPr>
      </w:pPr>
      <w:bookmarkStart w:id="30" w:name="_Toc169176526"/>
      <w:r w:rsidRPr="00181596">
        <w:rPr>
          <w:rFonts w:ascii="Times New Roman" w:hAnsi="Times New Roman"/>
          <w:sz w:val="24"/>
          <w:szCs w:val="24"/>
          <w:lang w:val="ru-RU"/>
        </w:rPr>
        <w:t>3</w:t>
      </w:r>
      <w:r w:rsidR="001069BA" w:rsidRPr="00181596">
        <w:rPr>
          <w:rFonts w:ascii="Times New Roman" w:hAnsi="Times New Roman"/>
          <w:sz w:val="24"/>
          <w:szCs w:val="24"/>
        </w:rPr>
        <w:t>.</w:t>
      </w:r>
      <w:r w:rsidRPr="00181596">
        <w:rPr>
          <w:rFonts w:ascii="Times New Roman" w:hAnsi="Times New Roman"/>
          <w:sz w:val="24"/>
          <w:szCs w:val="24"/>
          <w:lang w:val="ru-RU"/>
        </w:rPr>
        <w:t xml:space="preserve"> </w:t>
      </w:r>
      <w:r w:rsidR="001069BA" w:rsidRPr="00181596">
        <w:rPr>
          <w:rFonts w:ascii="Times New Roman" w:hAnsi="Times New Roman"/>
          <w:sz w:val="24"/>
          <w:szCs w:val="24"/>
        </w:rPr>
        <w:t>Наличие проектной документации:</w:t>
      </w:r>
      <w:bookmarkEnd w:id="30"/>
    </w:p>
    <w:p w:rsidR="001069BA" w:rsidRPr="00181596" w:rsidRDefault="00557055" w:rsidP="00D20F3B">
      <w:pPr>
        <w:tabs>
          <w:tab w:val="left" w:pos="851"/>
        </w:tabs>
        <w:ind w:firstLine="567"/>
        <w:jc w:val="both"/>
      </w:pPr>
      <w:r>
        <w:t>3</w:t>
      </w:r>
      <w:r w:rsidR="001069BA" w:rsidRPr="00181596">
        <w:t>.1. Требуется разработка проектной и рабочей документации.</w:t>
      </w:r>
    </w:p>
    <w:p w:rsidR="001069BA" w:rsidRPr="00181596" w:rsidRDefault="00557055" w:rsidP="00D20F3B">
      <w:pPr>
        <w:tabs>
          <w:tab w:val="left" w:pos="851"/>
        </w:tabs>
        <w:ind w:firstLine="567"/>
        <w:jc w:val="both"/>
      </w:pPr>
      <w:r>
        <w:t>3</w:t>
      </w:r>
      <w:r w:rsidR="001069BA" w:rsidRPr="00181596">
        <w:t>.2.  Разрешение на строительство не требуется.</w:t>
      </w:r>
    </w:p>
    <w:p w:rsidR="001069BA" w:rsidRPr="00181596" w:rsidRDefault="001069BA" w:rsidP="00D20F3B">
      <w:pPr>
        <w:tabs>
          <w:tab w:val="left" w:pos="851"/>
        </w:tabs>
        <w:ind w:firstLine="567"/>
        <w:jc w:val="both"/>
      </w:pPr>
    </w:p>
    <w:p w:rsidR="001069BA" w:rsidRPr="00181596" w:rsidRDefault="00181596" w:rsidP="00D20F3B">
      <w:pPr>
        <w:pStyle w:val="1"/>
        <w:tabs>
          <w:tab w:val="left" w:pos="851"/>
        </w:tabs>
        <w:spacing w:before="0" w:after="0"/>
        <w:ind w:firstLine="567"/>
        <w:jc w:val="both"/>
        <w:rPr>
          <w:rFonts w:ascii="Times New Roman" w:hAnsi="Times New Roman"/>
          <w:color w:val="000000"/>
          <w:sz w:val="24"/>
          <w:szCs w:val="24"/>
        </w:rPr>
      </w:pPr>
      <w:bookmarkStart w:id="31" w:name="_Toc169176527"/>
      <w:r w:rsidRPr="00181596">
        <w:rPr>
          <w:rFonts w:ascii="Times New Roman" w:hAnsi="Times New Roman"/>
          <w:sz w:val="24"/>
          <w:szCs w:val="24"/>
        </w:rPr>
        <w:t>4</w:t>
      </w:r>
      <w:r w:rsidR="001069BA" w:rsidRPr="00181596">
        <w:rPr>
          <w:rFonts w:ascii="Times New Roman" w:hAnsi="Times New Roman"/>
          <w:sz w:val="24"/>
          <w:szCs w:val="24"/>
          <w:lang w:val="ru-RU"/>
        </w:rPr>
        <w:t>.</w:t>
      </w:r>
      <w:r w:rsidR="001069BA" w:rsidRPr="00181596">
        <w:rPr>
          <w:rFonts w:ascii="Times New Roman" w:hAnsi="Times New Roman"/>
          <w:sz w:val="24"/>
          <w:szCs w:val="24"/>
        </w:rPr>
        <w:t xml:space="preserve"> Вид строительства и этапы выполнения работ</w:t>
      </w:r>
      <w:r w:rsidR="001069BA" w:rsidRPr="00181596">
        <w:rPr>
          <w:rFonts w:ascii="Times New Roman" w:hAnsi="Times New Roman"/>
          <w:sz w:val="24"/>
          <w:szCs w:val="24"/>
          <w:lang w:val="ru-RU"/>
        </w:rPr>
        <w:t>.</w:t>
      </w:r>
      <w:bookmarkEnd w:id="31"/>
    </w:p>
    <w:p w:rsidR="001069BA" w:rsidRPr="00181596" w:rsidRDefault="00557055" w:rsidP="00D20F3B">
      <w:pPr>
        <w:pStyle w:val="a4"/>
        <w:widowControl w:val="0"/>
        <w:tabs>
          <w:tab w:val="left" w:pos="851"/>
        </w:tabs>
        <w:ind w:left="0" w:firstLine="567"/>
        <w:rPr>
          <w:sz w:val="24"/>
          <w:szCs w:val="24"/>
        </w:rPr>
      </w:pPr>
      <w:r>
        <w:rPr>
          <w:sz w:val="24"/>
          <w:szCs w:val="24"/>
        </w:rPr>
        <w:t>4</w:t>
      </w:r>
      <w:r w:rsidR="001069BA" w:rsidRPr="00181596">
        <w:rPr>
          <w:sz w:val="24"/>
          <w:szCs w:val="24"/>
        </w:rPr>
        <w:t>.1. Вид строительства: новое строительство.</w:t>
      </w:r>
    </w:p>
    <w:p w:rsidR="001069BA" w:rsidRPr="00181596" w:rsidRDefault="00557055" w:rsidP="00D20F3B">
      <w:pPr>
        <w:widowControl w:val="0"/>
        <w:tabs>
          <w:tab w:val="left" w:pos="426"/>
          <w:tab w:val="left" w:pos="851"/>
          <w:tab w:val="left" w:pos="1134"/>
        </w:tabs>
        <w:ind w:firstLine="567"/>
      </w:pPr>
      <w:r>
        <w:t>4</w:t>
      </w:r>
      <w:r w:rsidR="001069BA" w:rsidRPr="00181596">
        <w:t>.2. Этапы выполнения работ:</w:t>
      </w:r>
    </w:p>
    <w:p w:rsidR="001069BA" w:rsidRPr="00181596" w:rsidRDefault="001069BA" w:rsidP="00D20F3B">
      <w:pPr>
        <w:widowControl w:val="0"/>
        <w:tabs>
          <w:tab w:val="num" w:pos="360"/>
          <w:tab w:val="left" w:pos="567"/>
          <w:tab w:val="left" w:pos="709"/>
          <w:tab w:val="left" w:pos="851"/>
        </w:tabs>
        <w:ind w:firstLine="567"/>
        <w:jc w:val="both"/>
      </w:pPr>
      <w:r w:rsidRPr="00181596">
        <w:rPr>
          <w:b/>
          <w:bCs/>
        </w:rPr>
        <w:t xml:space="preserve">I Этап. </w:t>
      </w:r>
      <w:r w:rsidRPr="00181596">
        <w:t xml:space="preserve">Разработка проектной и рабочей документации, изыскательские и землеустроительные работы: </w:t>
      </w:r>
    </w:p>
    <w:p w:rsidR="001069BA" w:rsidRPr="00181596" w:rsidRDefault="001069BA" w:rsidP="00D20F3B">
      <w:pPr>
        <w:widowControl w:val="0"/>
        <w:tabs>
          <w:tab w:val="num" w:pos="360"/>
          <w:tab w:val="left" w:pos="567"/>
          <w:tab w:val="left" w:pos="709"/>
          <w:tab w:val="left" w:pos="851"/>
        </w:tabs>
        <w:ind w:firstLine="567"/>
        <w:jc w:val="both"/>
      </w:pPr>
      <w:r w:rsidRPr="00181596">
        <w:t xml:space="preserve">Выполнить необходимый 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выполнить </w:t>
      </w:r>
      <w:r w:rsidRPr="00181596">
        <w:rPr>
          <w:bCs/>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181596">
        <w:rPr>
          <w:bCs/>
          <w:lang w:val="en-US"/>
        </w:rPr>
        <w:t>XML</w:t>
      </w:r>
      <w:r w:rsidRPr="00181596">
        <w:rPr>
          <w:bCs/>
        </w:rPr>
        <w:t>, подписанного усиленной квалифицированной подписью подготовившего их лица),</w:t>
      </w:r>
      <w:r w:rsidRPr="00181596">
        <w:rPr>
          <w:bCs/>
          <w:i/>
        </w:rPr>
        <w:t xml:space="preserve"> </w:t>
      </w:r>
      <w:r w:rsidRPr="00181596">
        <w:rPr>
          <w:bCs/>
        </w:rPr>
        <w:t>разработать обосновать и согласовать с Заказчиком проектную и рабочую документацию</w:t>
      </w:r>
      <w:r w:rsidRPr="00181596">
        <w:t xml:space="preserve"> согласно приложению № 1 к настоящему техническому заданию.</w:t>
      </w:r>
    </w:p>
    <w:p w:rsidR="001069BA" w:rsidRPr="00181596" w:rsidRDefault="001069BA" w:rsidP="00D20F3B">
      <w:pPr>
        <w:widowControl w:val="0"/>
        <w:tabs>
          <w:tab w:val="num" w:pos="360"/>
          <w:tab w:val="left" w:pos="567"/>
          <w:tab w:val="left" w:pos="709"/>
          <w:tab w:val="left" w:pos="851"/>
        </w:tabs>
        <w:ind w:firstLine="567"/>
        <w:jc w:val="both"/>
      </w:pPr>
      <w:r w:rsidRPr="00181596">
        <w:t xml:space="preserve">Работы по </w:t>
      </w:r>
      <w:r w:rsidRPr="00181596">
        <w:rPr>
          <w:lang w:val="en-US"/>
        </w:rPr>
        <w:t>I</w:t>
      </w:r>
      <w:r w:rsidRPr="00181596">
        <w:t xml:space="preserve"> этапу выполняются в соответствии с приложением № 1 к настоящему техническому заданию, на основании Р-РВ-33-2083.**-**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1069BA" w:rsidRPr="00181596" w:rsidRDefault="001069BA" w:rsidP="00D20F3B">
      <w:pPr>
        <w:tabs>
          <w:tab w:val="left" w:pos="851"/>
        </w:tabs>
        <w:ind w:firstLine="567"/>
        <w:jc w:val="both"/>
      </w:pPr>
      <w:r w:rsidRPr="00181596">
        <w:t>II этап.</w:t>
      </w:r>
      <w:r w:rsidRPr="00181596">
        <w:rPr>
          <w:iCs/>
        </w:rPr>
        <w:t xml:space="preserve"> </w:t>
      </w:r>
      <w:r w:rsidRPr="00181596">
        <w:t>Строительно-монтажные и пуско-наладочные работы: Работы по данному этапу должны выполняться в полном соответствии с утвержденной проектной и рабочей документацией.</w:t>
      </w:r>
    </w:p>
    <w:p w:rsidR="001069BA" w:rsidRPr="00181596" w:rsidRDefault="001069BA" w:rsidP="00D20F3B">
      <w:pPr>
        <w:widowControl w:val="0"/>
        <w:tabs>
          <w:tab w:val="num" w:pos="360"/>
          <w:tab w:val="left" w:pos="567"/>
          <w:tab w:val="left" w:pos="709"/>
          <w:tab w:val="left" w:pos="851"/>
        </w:tabs>
        <w:ind w:firstLine="567"/>
        <w:jc w:val="both"/>
        <w:rPr>
          <w:lang w:val="x-none"/>
        </w:rPr>
      </w:pPr>
    </w:p>
    <w:p w:rsidR="001069BA" w:rsidRPr="00181596" w:rsidRDefault="00557055" w:rsidP="00D20F3B">
      <w:pPr>
        <w:pStyle w:val="1"/>
        <w:tabs>
          <w:tab w:val="left" w:pos="851"/>
        </w:tabs>
        <w:spacing w:before="0" w:after="0"/>
        <w:ind w:firstLine="567"/>
        <w:jc w:val="both"/>
        <w:rPr>
          <w:rFonts w:ascii="Times New Roman" w:hAnsi="Times New Roman"/>
          <w:sz w:val="24"/>
          <w:szCs w:val="24"/>
        </w:rPr>
      </w:pPr>
      <w:bookmarkStart w:id="32" w:name="_Toc169176528"/>
      <w:r>
        <w:rPr>
          <w:rFonts w:ascii="Times New Roman" w:hAnsi="Times New Roman"/>
          <w:sz w:val="24"/>
          <w:szCs w:val="24"/>
        </w:rPr>
        <w:t>5</w:t>
      </w:r>
      <w:r w:rsidR="001069BA" w:rsidRPr="00181596">
        <w:rPr>
          <w:rFonts w:ascii="Times New Roman" w:hAnsi="Times New Roman"/>
          <w:sz w:val="24"/>
          <w:szCs w:val="24"/>
        </w:rPr>
        <w:t>.</w:t>
      </w:r>
      <w:r>
        <w:rPr>
          <w:rFonts w:ascii="Times New Roman" w:hAnsi="Times New Roman"/>
          <w:sz w:val="24"/>
          <w:szCs w:val="24"/>
          <w:lang w:val="ru-RU"/>
        </w:rPr>
        <w:t xml:space="preserve"> </w:t>
      </w:r>
      <w:r w:rsidR="001069BA" w:rsidRPr="00181596">
        <w:rPr>
          <w:rFonts w:ascii="Times New Roman" w:hAnsi="Times New Roman"/>
          <w:sz w:val="24"/>
          <w:szCs w:val="24"/>
        </w:rPr>
        <w:t>Описание работ.</w:t>
      </w:r>
      <w:bookmarkEnd w:id="32"/>
    </w:p>
    <w:p w:rsidR="001069BA" w:rsidRPr="00181596" w:rsidRDefault="001069BA" w:rsidP="00D20F3B">
      <w:pPr>
        <w:tabs>
          <w:tab w:val="left" w:pos="851"/>
        </w:tabs>
        <w:ind w:firstLine="567"/>
        <w:jc w:val="both"/>
      </w:pPr>
      <w:r w:rsidRPr="00181596">
        <w:t xml:space="preserve">Адрес объекта: Саратовская область, с. Шумейка Красноярского МО </w:t>
      </w:r>
      <w:proofErr w:type="spellStart"/>
      <w:r w:rsidRPr="00181596">
        <w:t>Энгельсского</w:t>
      </w:r>
      <w:proofErr w:type="spellEnd"/>
      <w:r w:rsidRPr="00181596">
        <w:t xml:space="preserve"> МР Саратовской области, микрорайон СНТ Фильтр, з/у № 345Б, № 345В</w:t>
      </w:r>
    </w:p>
    <w:p w:rsidR="001069BA" w:rsidRPr="00B64EFD" w:rsidRDefault="00557055" w:rsidP="00D20F3B">
      <w:pPr>
        <w:tabs>
          <w:tab w:val="left" w:pos="851"/>
        </w:tabs>
        <w:ind w:firstLine="567"/>
        <w:jc w:val="both"/>
      </w:pPr>
      <w:r w:rsidRPr="00B64EFD">
        <w:t>5</w:t>
      </w:r>
      <w:r w:rsidR="001069BA" w:rsidRPr="00B64EFD">
        <w:t xml:space="preserve">.1. Строительство ВЛ–0,4 </w:t>
      </w:r>
      <w:proofErr w:type="spellStart"/>
      <w:r w:rsidR="001069BA" w:rsidRPr="00B64EFD">
        <w:t>кВ</w:t>
      </w:r>
      <w:proofErr w:type="spellEnd"/>
      <w:r w:rsidR="001069BA" w:rsidRPr="00B64EFD">
        <w:t xml:space="preserve"> от КТП–549–10/0,4 </w:t>
      </w:r>
      <w:proofErr w:type="spellStart"/>
      <w:r w:rsidR="001069BA" w:rsidRPr="00B64EFD">
        <w:t>кВ</w:t>
      </w:r>
      <w:proofErr w:type="spellEnd"/>
      <w:r w:rsidR="001069BA" w:rsidRPr="00B64EFD">
        <w:t xml:space="preserve"> по ВЛ–10 </w:t>
      </w:r>
      <w:proofErr w:type="spellStart"/>
      <w:r w:rsidR="001069BA" w:rsidRPr="00B64EFD">
        <w:t>кВ</w:t>
      </w:r>
      <w:proofErr w:type="spellEnd"/>
      <w:r w:rsidR="001069BA" w:rsidRPr="00B64EFD">
        <w:t xml:space="preserve"> Л–6 от ПС 110 </w:t>
      </w:r>
      <w:proofErr w:type="spellStart"/>
      <w:r w:rsidR="001069BA" w:rsidRPr="00B64EFD">
        <w:t>кВ</w:t>
      </w:r>
      <w:proofErr w:type="spellEnd"/>
      <w:r w:rsidR="001069BA" w:rsidRPr="00B64EFD">
        <w:t xml:space="preserve"> «Шумейка».</w:t>
      </w:r>
    </w:p>
    <w:p w:rsidR="001069BA" w:rsidRPr="00B64EFD" w:rsidRDefault="00557055" w:rsidP="00D20F3B">
      <w:pPr>
        <w:tabs>
          <w:tab w:val="left" w:pos="851"/>
        </w:tabs>
        <w:ind w:firstLine="567"/>
        <w:jc w:val="both"/>
      </w:pPr>
      <w:r w:rsidRPr="00B64EFD">
        <w:t>5</w:t>
      </w:r>
      <w:r w:rsidR="001069BA" w:rsidRPr="00B64EFD">
        <w:t xml:space="preserve">.2. </w:t>
      </w:r>
      <w:r w:rsidR="00EB3EB7" w:rsidRPr="00B64EFD">
        <w:t>Монтаж</w:t>
      </w:r>
      <w:r w:rsidR="001069BA" w:rsidRPr="00B64EFD">
        <w:t xml:space="preserve"> поста учета по адресу с. Шумейка, микрорайон СНТ Фильтр, з/у № 345Б, № 345В к.н. 64:38:080901:3823 – Максимович В.С.</w:t>
      </w:r>
    </w:p>
    <w:p w:rsidR="001069BA" w:rsidRPr="00181596" w:rsidRDefault="00557055" w:rsidP="00D20F3B">
      <w:pPr>
        <w:tabs>
          <w:tab w:val="left" w:pos="851"/>
        </w:tabs>
        <w:ind w:firstLine="567"/>
        <w:jc w:val="both"/>
      </w:pPr>
      <w:r>
        <w:t>5</w:t>
      </w:r>
      <w:r w:rsidR="001069BA" w:rsidRPr="00181596">
        <w:t xml:space="preserve">.3.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1069BA" w:rsidRPr="00181596" w:rsidRDefault="00557055" w:rsidP="00D20F3B">
      <w:pPr>
        <w:widowControl w:val="0"/>
        <w:tabs>
          <w:tab w:val="left" w:pos="851"/>
        </w:tabs>
        <w:autoSpaceDE w:val="0"/>
        <w:autoSpaceDN w:val="0"/>
        <w:adjustRightInd w:val="0"/>
        <w:ind w:firstLine="567"/>
        <w:jc w:val="both"/>
        <w:rPr>
          <w:bCs/>
          <w:kern w:val="32"/>
        </w:rPr>
      </w:pPr>
      <w:r>
        <w:rPr>
          <w:bCs/>
          <w:kern w:val="32"/>
        </w:rPr>
        <w:t>5</w:t>
      </w:r>
      <w:r w:rsidR="001069BA" w:rsidRPr="00181596">
        <w:rPr>
          <w:bCs/>
          <w:kern w:val="32"/>
        </w:rPr>
        <w:t>.4. Предоставить полный пакет исполнительной документации, в т.ч.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1-м экземпляре на бумажном носителе, и всю документацию в 1 экз. в электронном виде на CD или DVD;</w:t>
      </w:r>
    </w:p>
    <w:p w:rsidR="001069BA" w:rsidRPr="00181596" w:rsidRDefault="00557055" w:rsidP="00D20F3B">
      <w:pPr>
        <w:tabs>
          <w:tab w:val="left" w:pos="851"/>
        </w:tabs>
        <w:autoSpaceDE w:val="0"/>
        <w:autoSpaceDN w:val="0"/>
        <w:adjustRightInd w:val="0"/>
        <w:ind w:firstLine="567"/>
        <w:jc w:val="both"/>
        <w:rPr>
          <w:bCs/>
          <w:kern w:val="32"/>
        </w:rPr>
      </w:pPr>
      <w:r>
        <w:rPr>
          <w:bCs/>
          <w:kern w:val="32"/>
        </w:rPr>
        <w:t>5</w:t>
      </w:r>
      <w:r w:rsidR="001069BA" w:rsidRPr="00181596">
        <w:rPr>
          <w:bCs/>
          <w:kern w:val="32"/>
        </w:rPr>
        <w:t>.5. Разработать и согласовать с Заказчиком до выполнения работ проект производства работ.</w:t>
      </w:r>
    </w:p>
    <w:p w:rsidR="001069BA" w:rsidRPr="00181596" w:rsidRDefault="00557055" w:rsidP="00D20F3B">
      <w:pPr>
        <w:tabs>
          <w:tab w:val="left" w:pos="851"/>
        </w:tabs>
        <w:autoSpaceDE w:val="0"/>
        <w:autoSpaceDN w:val="0"/>
        <w:adjustRightInd w:val="0"/>
        <w:ind w:firstLine="567"/>
        <w:jc w:val="both"/>
        <w:rPr>
          <w:bCs/>
          <w:kern w:val="32"/>
        </w:rPr>
      </w:pPr>
      <w:r>
        <w:rPr>
          <w:bCs/>
          <w:kern w:val="32"/>
        </w:rPr>
        <w:t>5</w:t>
      </w:r>
      <w:r w:rsidR="001069BA" w:rsidRPr="00181596">
        <w:rPr>
          <w:bCs/>
          <w:kern w:val="32"/>
        </w:rPr>
        <w:t>.6. Выполнить пусконаладочные работы.</w:t>
      </w:r>
    </w:p>
    <w:p w:rsidR="001069BA" w:rsidRPr="00AA6E45" w:rsidRDefault="00557055" w:rsidP="00AA6E45">
      <w:pPr>
        <w:tabs>
          <w:tab w:val="left" w:pos="851"/>
        </w:tabs>
        <w:ind w:firstLine="567"/>
        <w:jc w:val="both"/>
      </w:pPr>
      <w:r w:rsidRPr="00AA6E45">
        <w:lastRenderedPageBreak/>
        <w:t>5</w:t>
      </w:r>
      <w:r w:rsidR="001069BA" w:rsidRPr="00AA6E45">
        <w:t>.7. Выполнить работы по исполнительной геодезической съемке построенного объекта.</w:t>
      </w:r>
    </w:p>
    <w:p w:rsidR="001069BA" w:rsidRPr="00AA6E45" w:rsidRDefault="00557055" w:rsidP="00AA6E45">
      <w:pPr>
        <w:tabs>
          <w:tab w:val="left" w:pos="851"/>
        </w:tabs>
        <w:ind w:firstLine="567"/>
        <w:jc w:val="both"/>
      </w:pPr>
      <w:r w:rsidRPr="00AA6E45">
        <w:t>5</w:t>
      </w:r>
      <w:r w:rsidR="001069BA" w:rsidRPr="00AA6E45">
        <w:t>.8.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1069BA" w:rsidRPr="00AA6E45" w:rsidRDefault="00557055" w:rsidP="00AA6E45">
      <w:pPr>
        <w:tabs>
          <w:tab w:val="left" w:pos="851"/>
        </w:tabs>
        <w:ind w:firstLine="567"/>
        <w:jc w:val="both"/>
      </w:pPr>
      <w:r w:rsidRPr="00AA6E45">
        <w:t>5</w:t>
      </w:r>
      <w:r w:rsidR="001069BA" w:rsidRPr="00AA6E45">
        <w:t>.9.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1069BA" w:rsidRPr="00181596" w:rsidRDefault="001069BA" w:rsidP="00D20F3B">
      <w:pPr>
        <w:tabs>
          <w:tab w:val="left" w:pos="851"/>
        </w:tabs>
        <w:ind w:firstLine="567"/>
        <w:jc w:val="both"/>
      </w:pPr>
    </w:p>
    <w:p w:rsidR="001069BA" w:rsidRPr="00181596" w:rsidRDefault="00557055" w:rsidP="00D20F3B">
      <w:pPr>
        <w:keepNext/>
        <w:tabs>
          <w:tab w:val="left" w:pos="851"/>
        </w:tabs>
        <w:ind w:firstLine="567"/>
        <w:jc w:val="both"/>
        <w:outlineLvl w:val="0"/>
        <w:rPr>
          <w:b/>
          <w:bCs/>
          <w:kern w:val="32"/>
          <w:lang w:val="x-none" w:eastAsia="x-none"/>
        </w:rPr>
      </w:pPr>
      <w:bookmarkStart w:id="33" w:name="_Toc169176529"/>
      <w:r>
        <w:rPr>
          <w:b/>
          <w:bCs/>
          <w:kern w:val="32"/>
          <w:lang w:eastAsia="x-none"/>
        </w:rPr>
        <w:t>6</w:t>
      </w:r>
      <w:r w:rsidR="001069BA" w:rsidRPr="00181596">
        <w:rPr>
          <w:b/>
          <w:bCs/>
          <w:kern w:val="32"/>
          <w:lang w:val="x-none" w:eastAsia="x-none"/>
        </w:rPr>
        <w:t>. Требования к строительству</w:t>
      </w:r>
      <w:r w:rsidR="00D17AC0" w:rsidRPr="00181596">
        <w:rPr>
          <w:b/>
          <w:bCs/>
          <w:kern w:val="32"/>
          <w:lang w:val="x-none" w:eastAsia="x-none"/>
        </w:rPr>
        <w:t>.</w:t>
      </w:r>
      <w:bookmarkEnd w:id="33"/>
    </w:p>
    <w:p w:rsidR="001069BA" w:rsidRPr="00181596" w:rsidRDefault="00557055" w:rsidP="00D20F3B">
      <w:pPr>
        <w:tabs>
          <w:tab w:val="left" w:pos="851"/>
        </w:tabs>
        <w:ind w:firstLine="567"/>
        <w:jc w:val="both"/>
      </w:pPr>
      <w:r>
        <w:t>6</w:t>
      </w:r>
      <w:r w:rsidR="001069BA" w:rsidRPr="00181596">
        <w:t>.1 Строительно-монтажные работы проводятся с соблюдением Правил по охране труда при эксплуатации электроустановок по утвержденн</w:t>
      </w:r>
      <w:r w:rsidR="00F01F3E">
        <w:t>ому</w:t>
      </w:r>
      <w:r w:rsidR="001069BA" w:rsidRPr="00181596">
        <w:t xml:space="preserve"> гл</w:t>
      </w:r>
      <w:r w:rsidR="00F01F3E">
        <w:t>авным инженером АО «Энергосервис Волги»</w:t>
      </w:r>
      <w:r w:rsidR="001069BA" w:rsidRPr="00181596">
        <w:t xml:space="preserve"> проект</w:t>
      </w:r>
      <w:r w:rsidR="00F01F3E">
        <w:t>у</w:t>
      </w:r>
      <w:r w:rsidR="001069BA" w:rsidRPr="00181596">
        <w:t xml:space="preserve"> производства работ.</w:t>
      </w:r>
    </w:p>
    <w:p w:rsidR="001069BA" w:rsidRPr="00181596" w:rsidRDefault="00557055" w:rsidP="00D20F3B">
      <w:pPr>
        <w:tabs>
          <w:tab w:val="left" w:pos="851"/>
        </w:tabs>
        <w:ind w:firstLine="567"/>
        <w:jc w:val="both"/>
      </w:pPr>
      <w:r>
        <w:t>6</w:t>
      </w:r>
      <w:r w:rsidR="001069BA" w:rsidRPr="00181596">
        <w:t>.2.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1069BA" w:rsidRPr="00181596" w:rsidRDefault="00557055" w:rsidP="00D20F3B">
      <w:pPr>
        <w:tabs>
          <w:tab w:val="left" w:pos="851"/>
        </w:tabs>
        <w:ind w:firstLine="567"/>
        <w:jc w:val="both"/>
      </w:pPr>
      <w:r>
        <w:t>6</w:t>
      </w:r>
      <w:r w:rsidR="001069BA" w:rsidRPr="00181596">
        <w:t>.3. Подрядчик вправе заключать договоры с субподрядчиками на весь объём работ по настоящему договору.</w:t>
      </w:r>
    </w:p>
    <w:p w:rsidR="001069BA" w:rsidRPr="00181596" w:rsidRDefault="00557055" w:rsidP="00D20F3B">
      <w:pPr>
        <w:tabs>
          <w:tab w:val="left" w:pos="851"/>
        </w:tabs>
        <w:ind w:firstLine="567"/>
        <w:jc w:val="both"/>
      </w:pPr>
      <w:r>
        <w:t>6</w:t>
      </w:r>
      <w:r w:rsidR="001069BA" w:rsidRPr="00181596">
        <w:t>.4.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1069BA" w:rsidRPr="00181596" w:rsidRDefault="00557055" w:rsidP="00D20F3B">
      <w:pPr>
        <w:tabs>
          <w:tab w:val="left" w:pos="851"/>
        </w:tabs>
        <w:ind w:firstLine="567"/>
        <w:jc w:val="both"/>
      </w:pPr>
      <w:r>
        <w:t>6</w:t>
      </w:r>
      <w:r w:rsidR="001069BA" w:rsidRPr="00181596">
        <w:t>.5.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1069BA" w:rsidRPr="00181596" w:rsidRDefault="00557055" w:rsidP="00D20F3B">
      <w:pPr>
        <w:tabs>
          <w:tab w:val="left" w:pos="851"/>
        </w:tabs>
        <w:ind w:firstLine="567"/>
        <w:jc w:val="both"/>
      </w:pPr>
      <w:r>
        <w:t>6</w:t>
      </w:r>
      <w:r w:rsidR="001069BA" w:rsidRPr="00181596">
        <w:t>.6. Все работы должны быть выполнены в объеме утвержденной в установленном порядке проектной и рабочей документации.</w:t>
      </w:r>
    </w:p>
    <w:p w:rsidR="001069BA" w:rsidRPr="00181596" w:rsidRDefault="00557055" w:rsidP="00D20F3B">
      <w:pPr>
        <w:tabs>
          <w:tab w:val="left" w:pos="851"/>
        </w:tabs>
        <w:ind w:firstLine="567"/>
        <w:jc w:val="both"/>
      </w:pPr>
      <w:r>
        <w:t>6</w:t>
      </w:r>
      <w:r w:rsidR="001069BA" w:rsidRPr="00181596">
        <w:t>.7. При оформлении актов выполненных работ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1069BA" w:rsidRPr="00181596" w:rsidRDefault="0017007A" w:rsidP="00D20F3B">
      <w:pPr>
        <w:tabs>
          <w:tab w:val="left" w:pos="851"/>
        </w:tabs>
        <w:ind w:firstLine="567"/>
        <w:jc w:val="both"/>
      </w:pPr>
      <w:r>
        <w:t>6</w:t>
      </w:r>
      <w:r w:rsidR="001069BA" w:rsidRPr="00181596">
        <w:t>.8. При составлении сметной документации для определения стоимости оборудования и строительно-монтажных, и пуско-наладочных работ по результату выполнения I-</w:t>
      </w:r>
      <w:proofErr w:type="spellStart"/>
      <w:r w:rsidR="001069BA" w:rsidRPr="00181596">
        <w:t>го</w:t>
      </w:r>
      <w:proofErr w:type="spellEnd"/>
      <w:r w:rsidR="001069BA" w:rsidRPr="00181596">
        <w:t xml:space="preserve"> этапа Подрядчиком применяется индексы пересчета сметной стоимости из базисного в текущий уровень цен, не превышающих рекомендованные Минстроем России на дату разработки проектной документации</w:t>
      </w:r>
    </w:p>
    <w:p w:rsidR="001069BA" w:rsidRPr="00181596" w:rsidRDefault="001069BA" w:rsidP="00D20F3B">
      <w:pPr>
        <w:tabs>
          <w:tab w:val="left" w:pos="851"/>
        </w:tabs>
        <w:ind w:firstLine="567"/>
        <w:jc w:val="both"/>
      </w:pPr>
      <w:r w:rsidRPr="00181596">
        <w:t>на строительно-монтажные работы – индекс на прочие объекты;</w:t>
      </w:r>
    </w:p>
    <w:p w:rsidR="001069BA" w:rsidRPr="00181596" w:rsidRDefault="001069BA" w:rsidP="00D20F3B">
      <w:pPr>
        <w:tabs>
          <w:tab w:val="left" w:pos="851"/>
        </w:tabs>
        <w:ind w:firstLine="567"/>
        <w:jc w:val="both"/>
      </w:pPr>
      <w:r w:rsidRPr="00181596">
        <w:t>на пуско-наладочные работы - индекс на прочие работы и затраты для электроэнергетики;</w:t>
      </w:r>
    </w:p>
    <w:p w:rsidR="001069BA" w:rsidRPr="00181596" w:rsidRDefault="001069BA" w:rsidP="00D20F3B">
      <w:pPr>
        <w:tabs>
          <w:tab w:val="left" w:pos="851"/>
        </w:tabs>
        <w:ind w:firstLine="567"/>
        <w:jc w:val="both"/>
      </w:pPr>
      <w:r w:rsidRPr="00181596">
        <w:t>на оборудование - индекс на оборудование для электроэнергетики</w:t>
      </w:r>
    </w:p>
    <w:p w:rsidR="001069BA" w:rsidRPr="00181596" w:rsidRDefault="001069BA" w:rsidP="00D20F3B">
      <w:pPr>
        <w:tabs>
          <w:tab w:val="left" w:pos="851"/>
        </w:tabs>
        <w:ind w:firstLine="567"/>
        <w:jc w:val="both"/>
      </w:pPr>
      <w:r w:rsidRPr="00181596">
        <w:t>вынос трассы в натуру – индекс на изыскательские работы.</w:t>
      </w:r>
    </w:p>
    <w:p w:rsidR="001069BA" w:rsidRPr="00181596" w:rsidRDefault="00557055" w:rsidP="00D20F3B">
      <w:pPr>
        <w:tabs>
          <w:tab w:val="left" w:pos="851"/>
        </w:tabs>
        <w:snapToGrid w:val="0"/>
        <w:ind w:firstLine="567"/>
        <w:jc w:val="both"/>
      </w:pPr>
      <w:r>
        <w:t>6</w:t>
      </w:r>
      <w:r w:rsidR="001069BA" w:rsidRPr="00181596">
        <w:t>.9. 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1069BA" w:rsidRPr="00181596" w:rsidRDefault="00557055" w:rsidP="00D20F3B">
      <w:pPr>
        <w:tabs>
          <w:tab w:val="left" w:pos="851"/>
        </w:tabs>
        <w:snapToGrid w:val="0"/>
        <w:ind w:firstLine="567"/>
        <w:jc w:val="both"/>
      </w:pPr>
      <w:r>
        <w:t>6</w:t>
      </w:r>
      <w:r w:rsidR="001069BA" w:rsidRPr="00181596">
        <w:t xml:space="preserve">.10.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w:t>
      </w:r>
      <w:r w:rsidR="00125352" w:rsidRPr="00125352">
        <w:t>Пор-РВ-17-2082.04-23 «Порядок ведения исполнительной и формирования приемо-сдаточной документации на объектах электросетевого комплекса ПАО «Россети Волга</w:t>
      </w:r>
      <w:r w:rsidR="001069BA" w:rsidRPr="00181596">
        <w:t>».</w:t>
      </w:r>
    </w:p>
    <w:p w:rsidR="001069BA" w:rsidRPr="00181596" w:rsidRDefault="00557055" w:rsidP="00D20F3B">
      <w:pPr>
        <w:tabs>
          <w:tab w:val="left" w:pos="851"/>
        </w:tabs>
        <w:snapToGrid w:val="0"/>
        <w:ind w:firstLine="567"/>
        <w:jc w:val="both"/>
      </w:pPr>
      <w:r>
        <w:t>6</w:t>
      </w:r>
      <w:r w:rsidR="001069BA" w:rsidRPr="00181596">
        <w:t>.11</w:t>
      </w:r>
      <w:r w:rsidR="005D708F">
        <w:t xml:space="preserve">. </w:t>
      </w:r>
      <w:r w:rsidR="0017007A" w:rsidRPr="0017007A">
        <w:t>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w:t>
      </w:r>
      <w:r w:rsidR="001069BA" w:rsidRPr="00181596">
        <w:t>»</w:t>
      </w:r>
      <w:r w:rsidR="0017007A">
        <w:t>.</w:t>
      </w:r>
      <w:r w:rsidR="001069BA" w:rsidRPr="00181596">
        <w:t xml:space="preserve"> </w:t>
      </w:r>
    </w:p>
    <w:p w:rsidR="001069BA" w:rsidRPr="00181596" w:rsidRDefault="00557055" w:rsidP="00D20F3B">
      <w:pPr>
        <w:tabs>
          <w:tab w:val="left" w:pos="851"/>
        </w:tabs>
        <w:snapToGrid w:val="0"/>
        <w:ind w:firstLine="567"/>
        <w:jc w:val="both"/>
      </w:pPr>
      <w:r>
        <w:t>6</w:t>
      </w:r>
      <w:r w:rsidR="001069BA" w:rsidRPr="00181596">
        <w:t xml:space="preserve">.12.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w:t>
      </w:r>
      <w:r w:rsidR="00EC20A2" w:rsidRPr="00EC20A2">
        <w:t>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r w:rsidR="001069BA" w:rsidRPr="00181596">
        <w:t>».</w:t>
      </w:r>
    </w:p>
    <w:p w:rsidR="001069BA" w:rsidRPr="00181596" w:rsidRDefault="001069BA" w:rsidP="00D20F3B">
      <w:pPr>
        <w:widowControl w:val="0"/>
        <w:shd w:val="clear" w:color="auto" w:fill="FFFFFF"/>
        <w:tabs>
          <w:tab w:val="left" w:pos="851"/>
        </w:tabs>
        <w:autoSpaceDE w:val="0"/>
        <w:autoSpaceDN w:val="0"/>
        <w:adjustRightInd w:val="0"/>
        <w:ind w:firstLine="567"/>
        <w:jc w:val="both"/>
        <w:rPr>
          <w:bCs/>
        </w:rPr>
      </w:pPr>
      <w:r w:rsidRPr="00181596">
        <w:rPr>
          <w:bCs/>
        </w:rPr>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rsidR="001069BA" w:rsidRPr="00181596" w:rsidRDefault="00557055" w:rsidP="00D20F3B">
      <w:pPr>
        <w:tabs>
          <w:tab w:val="left" w:pos="851"/>
        </w:tabs>
        <w:ind w:firstLine="567"/>
        <w:jc w:val="both"/>
      </w:pPr>
      <w:r>
        <w:lastRenderedPageBreak/>
        <w:t>6</w:t>
      </w:r>
      <w:r w:rsidR="001069BA" w:rsidRPr="00181596">
        <w:t>.13. Подрядчик за свой счет восстанавливает поврежденные коммуникации сторонних организаций.</w:t>
      </w:r>
    </w:p>
    <w:p w:rsidR="005D708F" w:rsidRDefault="005D708F" w:rsidP="00D20F3B">
      <w:pPr>
        <w:keepNext/>
        <w:tabs>
          <w:tab w:val="left" w:pos="851"/>
        </w:tabs>
        <w:ind w:firstLine="567"/>
        <w:jc w:val="both"/>
        <w:outlineLvl w:val="0"/>
        <w:rPr>
          <w:b/>
          <w:bCs/>
          <w:kern w:val="32"/>
          <w:lang w:eastAsia="x-none"/>
        </w:rPr>
      </w:pPr>
      <w:bookmarkStart w:id="34" w:name="_Toc169176530"/>
    </w:p>
    <w:p w:rsidR="001069BA" w:rsidRPr="00181596" w:rsidRDefault="00557055" w:rsidP="00D20F3B">
      <w:pPr>
        <w:keepNext/>
        <w:tabs>
          <w:tab w:val="left" w:pos="851"/>
        </w:tabs>
        <w:ind w:firstLine="567"/>
        <w:jc w:val="both"/>
        <w:outlineLvl w:val="0"/>
        <w:rPr>
          <w:b/>
          <w:bCs/>
          <w:kern w:val="32"/>
          <w:lang w:val="x-none" w:eastAsia="x-none"/>
        </w:rPr>
      </w:pPr>
      <w:r>
        <w:rPr>
          <w:b/>
          <w:bCs/>
          <w:kern w:val="32"/>
          <w:lang w:eastAsia="x-none"/>
        </w:rPr>
        <w:t>7</w:t>
      </w:r>
      <w:r w:rsidR="001069BA" w:rsidRPr="00181596">
        <w:rPr>
          <w:b/>
          <w:bCs/>
          <w:kern w:val="32"/>
          <w:lang w:val="x-none" w:eastAsia="x-none"/>
        </w:rPr>
        <w:t>. Оборудование и материалы.</w:t>
      </w:r>
      <w:bookmarkEnd w:id="34"/>
    </w:p>
    <w:p w:rsidR="001069BA" w:rsidRPr="00181596" w:rsidRDefault="001069BA" w:rsidP="00D20F3B">
      <w:pPr>
        <w:tabs>
          <w:tab w:val="left" w:pos="851"/>
        </w:tabs>
        <w:autoSpaceDE w:val="0"/>
        <w:autoSpaceDN w:val="0"/>
        <w:adjustRightInd w:val="0"/>
        <w:ind w:firstLine="567"/>
        <w:jc w:val="both"/>
      </w:pPr>
      <w:r w:rsidRPr="00181596">
        <w:t>Работы выполняются с использованием материалов и оборудования Подрядчика.</w:t>
      </w:r>
    </w:p>
    <w:p w:rsidR="001069BA" w:rsidRPr="00181596" w:rsidRDefault="001069BA" w:rsidP="00D20F3B">
      <w:pPr>
        <w:tabs>
          <w:tab w:val="left" w:pos="851"/>
        </w:tabs>
        <w:autoSpaceDE w:val="0"/>
        <w:autoSpaceDN w:val="0"/>
        <w:adjustRightInd w:val="0"/>
        <w:ind w:firstLine="567"/>
        <w:jc w:val="both"/>
      </w:pPr>
      <w:r w:rsidRPr="00181596">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1069BA" w:rsidRPr="00181596" w:rsidRDefault="001069BA" w:rsidP="00D20F3B">
      <w:pPr>
        <w:tabs>
          <w:tab w:val="left" w:pos="851"/>
        </w:tabs>
        <w:autoSpaceDE w:val="0"/>
        <w:autoSpaceDN w:val="0"/>
        <w:adjustRightInd w:val="0"/>
        <w:ind w:firstLine="567"/>
        <w:jc w:val="both"/>
        <w:rPr>
          <w:b/>
          <w:bCs/>
          <w:kern w:val="32"/>
          <w:lang w:eastAsia="x-none"/>
        </w:rPr>
      </w:pPr>
      <w:r w:rsidRPr="00181596">
        <w:t>Доставка оборудования и материалов, приобретаемых Подрядчиком, к месту проведения работ осуществляется Подрядчиком за свой счет.</w:t>
      </w:r>
    </w:p>
    <w:p w:rsidR="001069BA" w:rsidRPr="00181596" w:rsidRDefault="001069BA" w:rsidP="00D20F3B">
      <w:pPr>
        <w:tabs>
          <w:tab w:val="left" w:pos="851"/>
        </w:tabs>
        <w:autoSpaceDE w:val="0"/>
        <w:autoSpaceDN w:val="0"/>
        <w:adjustRightInd w:val="0"/>
        <w:ind w:firstLine="567"/>
        <w:jc w:val="both"/>
        <w:rPr>
          <w:b/>
          <w:bCs/>
          <w:kern w:val="32"/>
          <w:lang w:eastAsia="x-none"/>
        </w:rPr>
      </w:pPr>
    </w:p>
    <w:p w:rsidR="001069BA" w:rsidRPr="00181596" w:rsidRDefault="00557055" w:rsidP="00D20F3B">
      <w:pPr>
        <w:pStyle w:val="1"/>
        <w:tabs>
          <w:tab w:val="left" w:pos="851"/>
        </w:tabs>
        <w:spacing w:before="0" w:after="0"/>
        <w:ind w:firstLine="567"/>
        <w:rPr>
          <w:rFonts w:ascii="Times New Roman" w:hAnsi="Times New Roman"/>
          <w:sz w:val="24"/>
          <w:szCs w:val="24"/>
        </w:rPr>
      </w:pPr>
      <w:bookmarkStart w:id="35" w:name="_Toc169176531"/>
      <w:r>
        <w:rPr>
          <w:rFonts w:ascii="Times New Roman" w:hAnsi="Times New Roman"/>
          <w:sz w:val="24"/>
          <w:szCs w:val="24"/>
        </w:rPr>
        <w:t>8</w:t>
      </w:r>
      <w:r w:rsidR="001069BA" w:rsidRPr="00181596">
        <w:rPr>
          <w:rFonts w:ascii="Times New Roman" w:hAnsi="Times New Roman"/>
          <w:sz w:val="24"/>
          <w:szCs w:val="24"/>
        </w:rPr>
        <w:t>. Технические требования к материалам и оборудованию:</w:t>
      </w:r>
      <w:bookmarkEnd w:id="35"/>
    </w:p>
    <w:p w:rsidR="001069BA" w:rsidRPr="00181596" w:rsidRDefault="00557055" w:rsidP="00D20F3B">
      <w:pPr>
        <w:tabs>
          <w:tab w:val="left" w:pos="851"/>
        </w:tabs>
        <w:autoSpaceDE w:val="0"/>
        <w:autoSpaceDN w:val="0"/>
        <w:adjustRightInd w:val="0"/>
        <w:ind w:firstLine="567"/>
        <w:jc w:val="both"/>
      </w:pPr>
      <w:r>
        <w:t>8</w:t>
      </w:r>
      <w:r w:rsidR="001069BA" w:rsidRPr="00181596">
        <w:t>.1.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1069BA" w:rsidRPr="00BC3E76" w:rsidRDefault="00557055" w:rsidP="00D20F3B">
      <w:pPr>
        <w:tabs>
          <w:tab w:val="left" w:pos="851"/>
        </w:tabs>
        <w:autoSpaceDE w:val="0"/>
        <w:autoSpaceDN w:val="0"/>
        <w:adjustRightInd w:val="0"/>
        <w:ind w:firstLine="567"/>
        <w:jc w:val="both"/>
      </w:pPr>
      <w:r>
        <w:t>8</w:t>
      </w:r>
      <w:r w:rsidR="001069BA" w:rsidRPr="00181596">
        <w:t xml:space="preserve">.2.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w:t>
      </w:r>
      <w:r w:rsidR="001069BA" w:rsidRPr="00BC3E76">
        <w:t xml:space="preserve">Закупаемые Подрядчиком материалы и оборудование должны иметь срок изготовления не ранее </w:t>
      </w:r>
      <w:r w:rsidR="00217BAA" w:rsidRPr="00BC3E76">
        <w:t>1</w:t>
      </w:r>
      <w:r w:rsidR="001069BA" w:rsidRPr="00BC3E76">
        <w:t xml:space="preserve"> квартала 2024 года.</w:t>
      </w:r>
    </w:p>
    <w:p w:rsidR="001069BA" w:rsidRPr="00181596" w:rsidRDefault="00557055" w:rsidP="00D20F3B">
      <w:pPr>
        <w:tabs>
          <w:tab w:val="left" w:pos="851"/>
        </w:tabs>
        <w:autoSpaceDE w:val="0"/>
        <w:autoSpaceDN w:val="0"/>
        <w:adjustRightInd w:val="0"/>
        <w:ind w:firstLine="567"/>
        <w:jc w:val="both"/>
      </w:pPr>
      <w:r>
        <w:t>8</w:t>
      </w:r>
      <w:r w:rsidR="001069BA" w:rsidRPr="00181596">
        <w:t>.3.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1069BA" w:rsidRPr="00181596" w:rsidRDefault="00557055" w:rsidP="00D20F3B">
      <w:pPr>
        <w:tabs>
          <w:tab w:val="left" w:pos="851"/>
        </w:tabs>
        <w:autoSpaceDE w:val="0"/>
        <w:autoSpaceDN w:val="0"/>
        <w:adjustRightInd w:val="0"/>
        <w:ind w:firstLine="567"/>
        <w:jc w:val="both"/>
      </w:pPr>
      <w:r>
        <w:t>8</w:t>
      </w:r>
      <w:r w:rsidR="001069BA" w:rsidRPr="00181596">
        <w:t xml:space="preserve">.4.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1069BA" w:rsidRPr="00181596" w:rsidRDefault="001069BA" w:rsidP="00D20F3B">
      <w:pPr>
        <w:keepNext/>
        <w:tabs>
          <w:tab w:val="left" w:pos="851"/>
        </w:tabs>
        <w:ind w:firstLine="567"/>
        <w:jc w:val="both"/>
        <w:outlineLvl w:val="0"/>
        <w:rPr>
          <w:b/>
          <w:bCs/>
          <w:kern w:val="32"/>
          <w:lang w:eastAsia="x-none"/>
        </w:rPr>
      </w:pPr>
    </w:p>
    <w:p w:rsidR="001069BA" w:rsidRPr="00181596" w:rsidRDefault="00557055" w:rsidP="00D20F3B">
      <w:pPr>
        <w:pStyle w:val="1"/>
        <w:tabs>
          <w:tab w:val="left" w:pos="851"/>
        </w:tabs>
        <w:spacing w:before="0" w:after="0"/>
        <w:ind w:firstLine="567"/>
        <w:jc w:val="both"/>
        <w:rPr>
          <w:rFonts w:ascii="Times New Roman" w:hAnsi="Times New Roman"/>
          <w:sz w:val="24"/>
          <w:szCs w:val="24"/>
        </w:rPr>
      </w:pPr>
      <w:bookmarkStart w:id="36" w:name="_Toc163657958"/>
      <w:bookmarkStart w:id="37" w:name="_Toc97368810"/>
      <w:bookmarkStart w:id="38" w:name="_Toc32496749"/>
      <w:bookmarkStart w:id="39" w:name="_Toc22938024"/>
      <w:bookmarkStart w:id="40" w:name="_Toc169176532"/>
      <w:r>
        <w:rPr>
          <w:rFonts w:ascii="Times New Roman" w:hAnsi="Times New Roman"/>
          <w:sz w:val="24"/>
          <w:szCs w:val="24"/>
        </w:rPr>
        <w:t>9</w:t>
      </w:r>
      <w:r w:rsidR="001069BA" w:rsidRPr="00181596">
        <w:rPr>
          <w:rFonts w:ascii="Times New Roman" w:hAnsi="Times New Roman"/>
          <w:sz w:val="24"/>
          <w:szCs w:val="24"/>
        </w:rPr>
        <w:t>.</w:t>
      </w:r>
      <w:r w:rsidR="001069BA" w:rsidRPr="00181596">
        <w:rPr>
          <w:rFonts w:ascii="Times New Roman" w:hAnsi="Times New Roman"/>
          <w:sz w:val="24"/>
          <w:szCs w:val="24"/>
        </w:rPr>
        <w:tab/>
        <w:t>Гарантийные обязательства</w:t>
      </w:r>
      <w:bookmarkEnd w:id="36"/>
      <w:bookmarkEnd w:id="37"/>
      <w:bookmarkEnd w:id="38"/>
      <w:bookmarkEnd w:id="39"/>
      <w:bookmarkEnd w:id="40"/>
    </w:p>
    <w:p w:rsidR="001069BA" w:rsidRPr="00181596" w:rsidRDefault="001069BA" w:rsidP="00D20F3B">
      <w:pPr>
        <w:pStyle w:val="a4"/>
        <w:numPr>
          <w:ilvl w:val="0"/>
          <w:numId w:val="1"/>
        </w:numPr>
        <w:tabs>
          <w:tab w:val="left" w:pos="851"/>
          <w:tab w:val="left" w:pos="993"/>
          <w:tab w:val="left" w:pos="7144"/>
          <w:tab w:val="left" w:pos="10182"/>
          <w:tab w:val="left" w:pos="11203"/>
          <w:tab w:val="left" w:pos="13807"/>
          <w:tab w:val="left" w:pos="15354"/>
        </w:tabs>
        <w:ind w:left="0" w:firstLine="567"/>
        <w:jc w:val="both"/>
        <w:rPr>
          <w:sz w:val="24"/>
          <w:szCs w:val="24"/>
        </w:rPr>
      </w:pPr>
      <w:r w:rsidRPr="00181596">
        <w:rPr>
          <w:sz w:val="24"/>
          <w:szCs w:val="24"/>
        </w:rPr>
        <w:t>Гарантии качества распространяются на все оборудование системы учета электроэнергии, ее конструктивные элементы, выполненные работы.</w:t>
      </w:r>
    </w:p>
    <w:p w:rsidR="001069BA" w:rsidRPr="00181596" w:rsidRDefault="001069BA" w:rsidP="00D20F3B">
      <w:pPr>
        <w:pStyle w:val="a4"/>
        <w:numPr>
          <w:ilvl w:val="0"/>
          <w:numId w:val="1"/>
        </w:numPr>
        <w:tabs>
          <w:tab w:val="left" w:pos="851"/>
          <w:tab w:val="left" w:pos="993"/>
          <w:tab w:val="left" w:pos="7144"/>
          <w:tab w:val="left" w:pos="10182"/>
          <w:tab w:val="left" w:pos="11203"/>
          <w:tab w:val="left" w:pos="13807"/>
          <w:tab w:val="left" w:pos="15354"/>
        </w:tabs>
        <w:ind w:left="0" w:firstLine="567"/>
        <w:jc w:val="both"/>
        <w:rPr>
          <w:sz w:val="24"/>
          <w:szCs w:val="24"/>
        </w:rPr>
      </w:pPr>
      <w:r w:rsidRPr="00181596">
        <w:rPr>
          <w:sz w:val="24"/>
          <w:szCs w:val="24"/>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(КС-14) по объекту.</w:t>
      </w:r>
    </w:p>
    <w:p w:rsidR="001069BA" w:rsidRPr="00181596" w:rsidRDefault="001069BA" w:rsidP="00D20F3B">
      <w:pPr>
        <w:pStyle w:val="a4"/>
        <w:numPr>
          <w:ilvl w:val="0"/>
          <w:numId w:val="1"/>
        </w:numPr>
        <w:tabs>
          <w:tab w:val="left" w:pos="851"/>
          <w:tab w:val="left" w:pos="993"/>
          <w:tab w:val="left" w:pos="7144"/>
          <w:tab w:val="left" w:pos="10182"/>
          <w:tab w:val="left" w:pos="11203"/>
          <w:tab w:val="left" w:pos="13807"/>
          <w:tab w:val="left" w:pos="15354"/>
        </w:tabs>
        <w:ind w:left="0" w:firstLine="567"/>
        <w:jc w:val="both"/>
        <w:rPr>
          <w:sz w:val="24"/>
          <w:szCs w:val="24"/>
        </w:rPr>
      </w:pPr>
      <w:r w:rsidRPr="00181596">
        <w:rPr>
          <w:sz w:val="24"/>
          <w:szCs w:val="24"/>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1069BA" w:rsidRPr="00181596" w:rsidRDefault="001069BA" w:rsidP="00D20F3B">
      <w:pPr>
        <w:pStyle w:val="a4"/>
        <w:numPr>
          <w:ilvl w:val="0"/>
          <w:numId w:val="1"/>
        </w:numPr>
        <w:tabs>
          <w:tab w:val="left" w:pos="851"/>
          <w:tab w:val="left" w:pos="993"/>
          <w:tab w:val="left" w:pos="7144"/>
          <w:tab w:val="left" w:pos="10182"/>
          <w:tab w:val="left" w:pos="11203"/>
          <w:tab w:val="left" w:pos="13807"/>
          <w:tab w:val="left" w:pos="15354"/>
        </w:tabs>
        <w:ind w:left="0" w:firstLine="567"/>
        <w:jc w:val="both"/>
        <w:rPr>
          <w:sz w:val="24"/>
          <w:szCs w:val="24"/>
        </w:rPr>
      </w:pPr>
      <w:r w:rsidRPr="00181596">
        <w:rPr>
          <w:sz w:val="24"/>
          <w:szCs w:val="24"/>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1069BA" w:rsidRPr="00181596" w:rsidRDefault="001069BA" w:rsidP="00D20F3B">
      <w:pPr>
        <w:widowControl w:val="0"/>
        <w:shd w:val="clear" w:color="auto" w:fill="FFFFFF"/>
        <w:tabs>
          <w:tab w:val="left" w:pos="851"/>
          <w:tab w:val="left" w:pos="993"/>
        </w:tabs>
        <w:autoSpaceDE w:val="0"/>
        <w:autoSpaceDN w:val="0"/>
        <w:adjustRightInd w:val="0"/>
        <w:ind w:firstLine="567"/>
        <w:jc w:val="both"/>
      </w:pPr>
      <w:r w:rsidRPr="00181596">
        <w:t>При выявлении дефекта Подрядчик обязан:</w:t>
      </w:r>
    </w:p>
    <w:p w:rsidR="001069BA" w:rsidRPr="00181596" w:rsidRDefault="001069BA" w:rsidP="00D20F3B">
      <w:pPr>
        <w:pStyle w:val="a4"/>
        <w:widowControl w:val="0"/>
        <w:numPr>
          <w:ilvl w:val="0"/>
          <w:numId w:val="2"/>
        </w:numPr>
        <w:shd w:val="clear" w:color="auto" w:fill="FFFFFF"/>
        <w:tabs>
          <w:tab w:val="left" w:pos="851"/>
          <w:tab w:val="left" w:pos="993"/>
        </w:tabs>
        <w:autoSpaceDE w:val="0"/>
        <w:autoSpaceDN w:val="0"/>
        <w:adjustRightInd w:val="0"/>
        <w:ind w:left="0" w:firstLine="567"/>
        <w:jc w:val="both"/>
        <w:rPr>
          <w:sz w:val="24"/>
          <w:szCs w:val="24"/>
        </w:rPr>
      </w:pPr>
      <w:r w:rsidRPr="00181596">
        <w:rPr>
          <w:sz w:val="24"/>
          <w:szCs w:val="24"/>
        </w:rPr>
        <w:t>обеспечить Заказчика необходимым техническими консультациями не позднее 1</w:t>
      </w:r>
      <w:r w:rsidRPr="00181596">
        <w:rPr>
          <w:sz w:val="24"/>
          <w:szCs w:val="24"/>
          <w:lang w:val="en-US"/>
        </w:rPr>
        <w:t> </w:t>
      </w:r>
      <w:r w:rsidRPr="00181596">
        <w:rPr>
          <w:sz w:val="24"/>
          <w:szCs w:val="24"/>
        </w:rPr>
        <w:t>(одного) часа по рабочим дням со дня обращения последнего с использованием любых доступных видов связи;</w:t>
      </w:r>
    </w:p>
    <w:p w:rsidR="001069BA" w:rsidRPr="00181596" w:rsidRDefault="001069BA" w:rsidP="00D20F3B">
      <w:pPr>
        <w:pStyle w:val="a4"/>
        <w:widowControl w:val="0"/>
        <w:numPr>
          <w:ilvl w:val="0"/>
          <w:numId w:val="2"/>
        </w:numPr>
        <w:shd w:val="clear" w:color="auto" w:fill="FFFFFF"/>
        <w:tabs>
          <w:tab w:val="left" w:pos="851"/>
          <w:tab w:val="left" w:pos="993"/>
        </w:tabs>
        <w:autoSpaceDE w:val="0"/>
        <w:autoSpaceDN w:val="0"/>
        <w:adjustRightInd w:val="0"/>
        <w:ind w:left="0" w:firstLine="567"/>
        <w:jc w:val="both"/>
        <w:rPr>
          <w:sz w:val="24"/>
          <w:szCs w:val="24"/>
        </w:rPr>
      </w:pPr>
      <w:r w:rsidRPr="00181596">
        <w:rPr>
          <w:sz w:val="24"/>
          <w:szCs w:val="24"/>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1069BA" w:rsidRPr="00181596" w:rsidRDefault="001069BA" w:rsidP="00D20F3B">
      <w:pPr>
        <w:tabs>
          <w:tab w:val="left" w:pos="851"/>
          <w:tab w:val="left" w:pos="993"/>
        </w:tabs>
        <w:ind w:firstLine="567"/>
        <w:jc w:val="both"/>
      </w:pPr>
      <w:r w:rsidRPr="00181596">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181596">
        <w:rPr>
          <w:lang w:val="en-US"/>
        </w:rPr>
        <w:t> </w:t>
      </w:r>
      <w:r w:rsidRPr="00181596">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1069BA" w:rsidRPr="00181596" w:rsidRDefault="001069BA" w:rsidP="00D20F3B">
      <w:pPr>
        <w:keepNext/>
        <w:tabs>
          <w:tab w:val="left" w:pos="851"/>
        </w:tabs>
        <w:ind w:firstLine="567"/>
        <w:jc w:val="both"/>
        <w:outlineLvl w:val="0"/>
        <w:rPr>
          <w:b/>
          <w:bCs/>
          <w:kern w:val="32"/>
          <w:lang w:eastAsia="x-none"/>
        </w:rPr>
      </w:pPr>
    </w:p>
    <w:p w:rsidR="001069BA" w:rsidRPr="00181596" w:rsidRDefault="00557055" w:rsidP="00D20F3B">
      <w:pPr>
        <w:keepNext/>
        <w:tabs>
          <w:tab w:val="left" w:pos="851"/>
        </w:tabs>
        <w:ind w:firstLine="567"/>
        <w:jc w:val="both"/>
        <w:outlineLvl w:val="0"/>
        <w:rPr>
          <w:b/>
          <w:bCs/>
          <w:kern w:val="32"/>
          <w:lang w:val="x-none" w:eastAsia="x-none"/>
        </w:rPr>
      </w:pPr>
      <w:bookmarkStart w:id="41" w:name="_Toc169176533"/>
      <w:r>
        <w:rPr>
          <w:b/>
          <w:bCs/>
          <w:kern w:val="32"/>
          <w:lang w:eastAsia="x-none"/>
        </w:rPr>
        <w:t>10</w:t>
      </w:r>
      <w:r w:rsidR="001069BA" w:rsidRPr="00181596">
        <w:rPr>
          <w:b/>
          <w:bCs/>
          <w:kern w:val="32"/>
          <w:lang w:val="x-none" w:eastAsia="x-none"/>
        </w:rPr>
        <w:t>. Особые условия:</w:t>
      </w:r>
      <w:bookmarkEnd w:id="41"/>
      <w:r w:rsidR="001069BA" w:rsidRPr="00181596">
        <w:rPr>
          <w:b/>
          <w:bCs/>
          <w:kern w:val="32"/>
          <w:lang w:val="x-none" w:eastAsia="x-none"/>
        </w:rPr>
        <w:t xml:space="preserve"> </w:t>
      </w:r>
    </w:p>
    <w:p w:rsidR="001069BA" w:rsidRPr="00181596" w:rsidRDefault="00557055" w:rsidP="00D20F3B">
      <w:pPr>
        <w:tabs>
          <w:tab w:val="left" w:pos="851"/>
        </w:tabs>
        <w:snapToGrid w:val="0"/>
        <w:ind w:firstLine="567"/>
        <w:jc w:val="both"/>
      </w:pPr>
      <w:r>
        <w:t>10</w:t>
      </w:r>
      <w:r w:rsidR="001069BA" w:rsidRPr="00181596">
        <w:t>.1.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1069BA" w:rsidRPr="00181596" w:rsidRDefault="00557055" w:rsidP="00D20F3B">
      <w:pPr>
        <w:tabs>
          <w:tab w:val="left" w:pos="851"/>
        </w:tabs>
        <w:snapToGrid w:val="0"/>
        <w:ind w:firstLine="567"/>
        <w:jc w:val="both"/>
      </w:pPr>
      <w:r>
        <w:lastRenderedPageBreak/>
        <w:t>10</w:t>
      </w:r>
      <w:r w:rsidR="001069BA" w:rsidRPr="00181596">
        <w:t>.2. Подрядчик по разработанной проектной и рабочей документации получает все необходимые согласования;</w:t>
      </w:r>
    </w:p>
    <w:p w:rsidR="001069BA" w:rsidRPr="00181596" w:rsidRDefault="00557055" w:rsidP="00D20F3B">
      <w:pPr>
        <w:tabs>
          <w:tab w:val="left" w:pos="851"/>
        </w:tabs>
        <w:snapToGrid w:val="0"/>
        <w:ind w:firstLine="567"/>
        <w:jc w:val="both"/>
      </w:pPr>
      <w:r>
        <w:t>10</w:t>
      </w:r>
      <w:r w:rsidR="001069BA" w:rsidRPr="00181596">
        <w:t>.3. Выполнить в составе проектной и рабочей документации отдельным томом техническую часть закупочной документации для закупки оборудования;</w:t>
      </w:r>
    </w:p>
    <w:p w:rsidR="001069BA" w:rsidRPr="00181596" w:rsidRDefault="00557055" w:rsidP="00D20F3B">
      <w:pPr>
        <w:tabs>
          <w:tab w:val="left" w:pos="851"/>
        </w:tabs>
        <w:snapToGrid w:val="0"/>
        <w:ind w:firstLine="567"/>
        <w:jc w:val="both"/>
      </w:pPr>
      <w:r>
        <w:t>10</w:t>
      </w:r>
      <w:r w:rsidR="001069BA" w:rsidRPr="00181596">
        <w:t>.4.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p>
    <w:p w:rsidR="008C1440" w:rsidRDefault="008C1440" w:rsidP="00D20F3B">
      <w:pPr>
        <w:keepNext/>
        <w:tabs>
          <w:tab w:val="left" w:pos="851"/>
        </w:tabs>
        <w:ind w:firstLine="567"/>
        <w:jc w:val="both"/>
        <w:outlineLvl w:val="0"/>
        <w:rPr>
          <w:b/>
          <w:bCs/>
          <w:kern w:val="32"/>
          <w:lang w:eastAsia="x-none"/>
        </w:rPr>
      </w:pPr>
      <w:bookmarkStart w:id="42" w:name="_Toc169176534"/>
    </w:p>
    <w:p w:rsidR="001069BA" w:rsidRPr="00181596" w:rsidRDefault="00557055" w:rsidP="00D20F3B">
      <w:pPr>
        <w:keepNext/>
        <w:tabs>
          <w:tab w:val="left" w:pos="851"/>
        </w:tabs>
        <w:ind w:firstLine="567"/>
        <w:jc w:val="both"/>
        <w:outlineLvl w:val="0"/>
        <w:rPr>
          <w:b/>
          <w:bCs/>
          <w:kern w:val="32"/>
          <w:lang w:val="x-none" w:eastAsia="x-none"/>
        </w:rPr>
      </w:pPr>
      <w:r>
        <w:rPr>
          <w:b/>
          <w:bCs/>
          <w:kern w:val="32"/>
          <w:lang w:eastAsia="x-none"/>
        </w:rPr>
        <w:t>11</w:t>
      </w:r>
      <w:r w:rsidR="001069BA" w:rsidRPr="00181596">
        <w:rPr>
          <w:b/>
          <w:bCs/>
          <w:kern w:val="32"/>
          <w:lang w:val="x-none" w:eastAsia="x-none"/>
        </w:rPr>
        <w:t>. Сроки выполнения работ:</w:t>
      </w:r>
      <w:bookmarkEnd w:id="42"/>
      <w:r w:rsidR="001069BA" w:rsidRPr="00181596">
        <w:rPr>
          <w:b/>
          <w:bCs/>
          <w:kern w:val="32"/>
          <w:lang w:val="x-none" w:eastAsia="x-none"/>
        </w:rPr>
        <w:t xml:space="preserve"> </w:t>
      </w:r>
    </w:p>
    <w:p w:rsidR="001069BA" w:rsidRPr="00181596" w:rsidRDefault="00557055" w:rsidP="00D20F3B">
      <w:pPr>
        <w:tabs>
          <w:tab w:val="left" w:pos="567"/>
          <w:tab w:val="left" w:pos="851"/>
        </w:tabs>
        <w:ind w:firstLine="567"/>
        <w:jc w:val="both"/>
        <w:rPr>
          <w:b/>
        </w:rPr>
      </w:pPr>
      <w:r>
        <w:rPr>
          <w:b/>
        </w:rPr>
        <w:t>11</w:t>
      </w:r>
      <w:r w:rsidR="001069BA" w:rsidRPr="00181596">
        <w:rPr>
          <w:b/>
        </w:rPr>
        <w:t xml:space="preserve">.1.   I этап: </w:t>
      </w:r>
    </w:p>
    <w:p w:rsidR="001069BA" w:rsidRPr="00181596" w:rsidRDefault="001069BA" w:rsidP="00D20F3B">
      <w:pPr>
        <w:tabs>
          <w:tab w:val="left" w:pos="567"/>
          <w:tab w:val="left" w:pos="851"/>
        </w:tabs>
        <w:ind w:firstLine="567"/>
        <w:jc w:val="both"/>
      </w:pPr>
      <w:r w:rsidRPr="00181596">
        <w:t>Срок начала работ</w:t>
      </w:r>
      <w:r w:rsidRPr="00181596">
        <w:rPr>
          <w:iCs/>
        </w:rPr>
        <w:t xml:space="preserve"> по </w:t>
      </w:r>
      <w:r w:rsidRPr="00181596">
        <w:rPr>
          <w:iCs/>
          <w:lang w:val="en-US"/>
        </w:rPr>
        <w:t>I</w:t>
      </w:r>
      <w:r w:rsidRPr="00181596">
        <w:rPr>
          <w:iCs/>
        </w:rPr>
        <w:t xml:space="preserve"> этапу </w:t>
      </w:r>
      <w:r w:rsidRPr="00181596">
        <w:t xml:space="preserve">– </w:t>
      </w:r>
      <w:r w:rsidRPr="00181596">
        <w:rPr>
          <w:iCs/>
        </w:rPr>
        <w:t xml:space="preserve">не позднее </w:t>
      </w:r>
      <w:r w:rsidR="00083559">
        <w:rPr>
          <w:iCs/>
        </w:rPr>
        <w:t>1 рабоче</w:t>
      </w:r>
      <w:r w:rsidR="00217BAA" w:rsidRPr="00217BAA">
        <w:rPr>
          <w:iCs/>
        </w:rPr>
        <w:t xml:space="preserve">го </w:t>
      </w:r>
      <w:r w:rsidRPr="00181596">
        <w:rPr>
          <w:iCs/>
        </w:rPr>
        <w:t>дн</w:t>
      </w:r>
      <w:r w:rsidR="00217BAA">
        <w:rPr>
          <w:iCs/>
        </w:rPr>
        <w:t>я</w:t>
      </w:r>
      <w:r w:rsidRPr="00181596">
        <w:rPr>
          <w:iCs/>
        </w:rPr>
        <w:t xml:space="preserve"> с момента заключения договора.</w:t>
      </w:r>
    </w:p>
    <w:p w:rsidR="001069BA" w:rsidRPr="00181596" w:rsidRDefault="001069BA" w:rsidP="00D20F3B">
      <w:pPr>
        <w:tabs>
          <w:tab w:val="left" w:pos="851"/>
        </w:tabs>
        <w:ind w:firstLine="567"/>
        <w:jc w:val="both"/>
      </w:pPr>
      <w:r w:rsidRPr="00181596">
        <w:t xml:space="preserve">Срок окончания работ по </w:t>
      </w:r>
      <w:r w:rsidRPr="00181596">
        <w:rPr>
          <w:iCs/>
          <w:lang w:val="en-US"/>
        </w:rPr>
        <w:t>I</w:t>
      </w:r>
      <w:r w:rsidRPr="00181596">
        <w:rPr>
          <w:iCs/>
        </w:rPr>
        <w:t xml:space="preserve"> этапу –</w:t>
      </w:r>
      <w:r w:rsidRPr="00181596">
        <w:t xml:space="preserve"> не позднее 01.08.2024 г.</w:t>
      </w:r>
    </w:p>
    <w:p w:rsidR="001069BA" w:rsidRPr="00181596" w:rsidRDefault="00557055" w:rsidP="00D20F3B">
      <w:pPr>
        <w:tabs>
          <w:tab w:val="left" w:pos="851"/>
        </w:tabs>
        <w:ind w:firstLine="567"/>
        <w:jc w:val="both"/>
        <w:rPr>
          <w:b/>
        </w:rPr>
      </w:pPr>
      <w:r>
        <w:rPr>
          <w:b/>
        </w:rPr>
        <w:t>11</w:t>
      </w:r>
      <w:r w:rsidR="001069BA" w:rsidRPr="00181596">
        <w:rPr>
          <w:b/>
        </w:rPr>
        <w:t xml:space="preserve">.2   II этап: </w:t>
      </w:r>
    </w:p>
    <w:p w:rsidR="001069BA" w:rsidRPr="00181596" w:rsidRDefault="001069BA" w:rsidP="00D20F3B">
      <w:pPr>
        <w:tabs>
          <w:tab w:val="left" w:pos="851"/>
        </w:tabs>
        <w:ind w:firstLine="567"/>
        <w:jc w:val="both"/>
      </w:pPr>
      <w:r w:rsidRPr="00181596">
        <w:t>Срок начала работ</w:t>
      </w:r>
      <w:r w:rsidRPr="00181596">
        <w:rPr>
          <w:iCs/>
        </w:rPr>
        <w:t xml:space="preserve"> </w:t>
      </w:r>
      <w:r w:rsidRPr="00181596">
        <w:t xml:space="preserve">по </w:t>
      </w:r>
      <w:r w:rsidRPr="00181596">
        <w:rPr>
          <w:iCs/>
          <w:lang w:val="en-US"/>
        </w:rPr>
        <w:t>II</w:t>
      </w:r>
      <w:r w:rsidRPr="00181596">
        <w:rPr>
          <w:iCs/>
        </w:rPr>
        <w:t xml:space="preserve"> </w:t>
      </w:r>
      <w:r w:rsidRPr="00181596">
        <w:t>этапу – не позднее</w:t>
      </w:r>
      <w:r w:rsidR="00217BAA">
        <w:t xml:space="preserve"> 1 </w:t>
      </w:r>
      <w:r w:rsidR="00217BAA" w:rsidRPr="00217BAA">
        <w:t xml:space="preserve">календарного </w:t>
      </w:r>
      <w:r w:rsidRPr="00181596">
        <w:t xml:space="preserve">дня с момента </w:t>
      </w:r>
      <w:r w:rsidR="00217BAA" w:rsidRPr="00217BAA">
        <w:t>завершения работ по I этапу</w:t>
      </w:r>
      <w:r w:rsidRPr="00181596">
        <w:t>.</w:t>
      </w:r>
    </w:p>
    <w:p w:rsidR="001069BA" w:rsidRPr="00181596" w:rsidRDefault="001069BA" w:rsidP="00D20F3B">
      <w:pPr>
        <w:tabs>
          <w:tab w:val="left" w:pos="851"/>
        </w:tabs>
        <w:ind w:firstLine="567"/>
        <w:jc w:val="both"/>
      </w:pPr>
      <w:r w:rsidRPr="00181596">
        <w:t xml:space="preserve">Срок завершения строительно-монтажных, пуско-наладочных </w:t>
      </w:r>
      <w:r w:rsidR="00003638">
        <w:t>работ – не позднее 16.08.2024 г</w:t>
      </w:r>
    </w:p>
    <w:p w:rsidR="001069BA" w:rsidRPr="00181596" w:rsidRDefault="001069BA" w:rsidP="00D20F3B">
      <w:pPr>
        <w:tabs>
          <w:tab w:val="left" w:pos="851"/>
        </w:tabs>
        <w:ind w:firstLine="567"/>
        <w:jc w:val="both"/>
      </w:pPr>
      <w:r w:rsidRPr="00181596">
        <w:t>Срок завершения работ по договору – не позднее 20.08.2024 г.</w:t>
      </w:r>
    </w:p>
    <w:p w:rsidR="001069BA" w:rsidRPr="00181596" w:rsidRDefault="001069BA" w:rsidP="00D20F3B">
      <w:pPr>
        <w:tabs>
          <w:tab w:val="left" w:pos="709"/>
          <w:tab w:val="left" w:pos="851"/>
        </w:tabs>
        <w:suppressAutoHyphens/>
        <w:ind w:firstLine="567"/>
        <w:jc w:val="both"/>
        <w:rPr>
          <w:i/>
        </w:rPr>
      </w:pPr>
    </w:p>
    <w:p w:rsidR="001069BA" w:rsidRPr="00181596" w:rsidRDefault="001069BA" w:rsidP="00D20F3B">
      <w:pPr>
        <w:keepNext/>
        <w:tabs>
          <w:tab w:val="left" w:pos="851"/>
        </w:tabs>
        <w:ind w:firstLine="567"/>
        <w:jc w:val="both"/>
        <w:outlineLvl w:val="0"/>
        <w:rPr>
          <w:b/>
          <w:bCs/>
          <w:kern w:val="32"/>
          <w:lang w:val="x-none" w:eastAsia="x-none"/>
        </w:rPr>
      </w:pPr>
      <w:bookmarkStart w:id="43" w:name="_Toc169176535"/>
      <w:r w:rsidRPr="00181596">
        <w:rPr>
          <w:b/>
          <w:bCs/>
          <w:kern w:val="32"/>
          <w:lang w:val="x-none" w:eastAsia="x-none"/>
        </w:rPr>
        <w:t>1</w:t>
      </w:r>
      <w:r w:rsidR="00557055">
        <w:rPr>
          <w:b/>
          <w:bCs/>
          <w:kern w:val="32"/>
          <w:lang w:eastAsia="x-none"/>
        </w:rPr>
        <w:t>2</w:t>
      </w:r>
      <w:r w:rsidRPr="00181596">
        <w:rPr>
          <w:b/>
          <w:bCs/>
          <w:kern w:val="32"/>
          <w:lang w:val="x-none" w:eastAsia="x-none"/>
        </w:rPr>
        <w:t>. Особые условия к заявке</w:t>
      </w:r>
      <w:r w:rsidRPr="00181596">
        <w:rPr>
          <w:b/>
          <w:bCs/>
          <w:kern w:val="32"/>
          <w:lang w:eastAsia="x-none"/>
        </w:rPr>
        <w:t xml:space="preserve"> участника</w:t>
      </w:r>
      <w:bookmarkEnd w:id="43"/>
      <w:r w:rsidRPr="00181596">
        <w:rPr>
          <w:b/>
          <w:bCs/>
          <w:kern w:val="32"/>
          <w:lang w:val="x-none" w:eastAsia="x-none"/>
        </w:rPr>
        <w:t xml:space="preserve"> </w:t>
      </w:r>
    </w:p>
    <w:p w:rsidR="001069BA" w:rsidRPr="00181596" w:rsidRDefault="00557055" w:rsidP="00D20F3B">
      <w:pPr>
        <w:tabs>
          <w:tab w:val="left" w:pos="851"/>
        </w:tabs>
        <w:ind w:firstLine="567"/>
        <w:jc w:val="both"/>
      </w:pPr>
      <w:r>
        <w:t>12</w:t>
      </w:r>
      <w:r w:rsidR="001069BA" w:rsidRPr="00181596">
        <w:t>.1. Сметную документацию в составе заявки участника необходимо разрабатывать в соответствии с расчетом стоимости строительства, являющимся приложением № 2 к техническому заданию по форме приложения № 3 к договору подряда. При этом изменение базисной цены и укрупненного норматива цены не допускается. Пересчет в текущие цены проектно-изыскательских работ осуществлять с применением действующих индексов, не превышающих рекомендованный Минстроем России на дату предоставления заявки участника, а именно:</w:t>
      </w:r>
    </w:p>
    <w:p w:rsidR="001069BA" w:rsidRPr="00181596" w:rsidRDefault="001069BA" w:rsidP="00D20F3B">
      <w:pPr>
        <w:tabs>
          <w:tab w:val="left" w:pos="851"/>
        </w:tabs>
        <w:ind w:firstLine="567"/>
        <w:jc w:val="both"/>
      </w:pPr>
      <w:r w:rsidRPr="00181596">
        <w:t>проектные работы – индекс на «Проектные работы»</w:t>
      </w:r>
    </w:p>
    <w:p w:rsidR="001069BA" w:rsidRPr="00181596" w:rsidRDefault="001069BA" w:rsidP="00D20F3B">
      <w:pPr>
        <w:tabs>
          <w:tab w:val="left" w:pos="851"/>
        </w:tabs>
        <w:ind w:firstLine="567"/>
        <w:jc w:val="both"/>
      </w:pPr>
      <w:r w:rsidRPr="00181596">
        <w:t>изыскательские работы – индекс на «Изыскательские работы».</w:t>
      </w:r>
    </w:p>
    <w:p w:rsidR="001069BA" w:rsidRPr="00181596" w:rsidRDefault="001069BA" w:rsidP="00D20F3B">
      <w:pPr>
        <w:tabs>
          <w:tab w:val="left" w:pos="851"/>
        </w:tabs>
        <w:ind w:firstLine="567"/>
        <w:jc w:val="both"/>
      </w:pPr>
      <w:r w:rsidRPr="00181596">
        <w:t>Пересчет в текущие цены строительно-монтажных, пусконаладочных работ и оборудования осуществлять с применением индексов-дефляторов, не превышающих произведения индекс-дефляторов, установленных Минстроем России на период года окончания работ по договору.</w:t>
      </w:r>
    </w:p>
    <w:p w:rsidR="001069BA" w:rsidRPr="00181596" w:rsidRDefault="001069BA" w:rsidP="00D20F3B">
      <w:pPr>
        <w:tabs>
          <w:tab w:val="left" w:pos="851"/>
        </w:tabs>
        <w:ind w:firstLine="567"/>
        <w:jc w:val="both"/>
      </w:pPr>
      <w:r w:rsidRPr="00181596">
        <w:t>Допускается исключение затрат на производство работ в зимнее время при условии выполнения работ в летний период.</w:t>
      </w:r>
    </w:p>
    <w:p w:rsidR="001069BA" w:rsidRPr="00181596" w:rsidRDefault="001069BA" w:rsidP="00D20F3B">
      <w:pPr>
        <w:tabs>
          <w:tab w:val="left" w:pos="851"/>
        </w:tabs>
        <w:suppressAutoHyphens/>
        <w:snapToGrid w:val="0"/>
        <w:ind w:firstLine="567"/>
        <w:jc w:val="both"/>
        <w:rPr>
          <w:rFonts w:eastAsia="Calibri"/>
          <w:lang w:eastAsia="en-US"/>
        </w:rPr>
      </w:pPr>
    </w:p>
    <w:p w:rsidR="001069BA" w:rsidRPr="00181596" w:rsidRDefault="00557055" w:rsidP="00D20F3B">
      <w:pPr>
        <w:pStyle w:val="1"/>
        <w:tabs>
          <w:tab w:val="left" w:pos="0"/>
          <w:tab w:val="left" w:pos="851"/>
        </w:tabs>
        <w:spacing w:before="0" w:after="0"/>
        <w:ind w:firstLine="567"/>
        <w:rPr>
          <w:rFonts w:ascii="Times New Roman" w:hAnsi="Times New Roman"/>
          <w:sz w:val="24"/>
          <w:szCs w:val="24"/>
        </w:rPr>
      </w:pPr>
      <w:bookmarkStart w:id="44" w:name="_Toc169176536"/>
      <w:r>
        <w:rPr>
          <w:rFonts w:ascii="Times New Roman" w:hAnsi="Times New Roman"/>
          <w:sz w:val="24"/>
          <w:szCs w:val="24"/>
        </w:rPr>
        <w:t>13</w:t>
      </w:r>
      <w:r w:rsidR="001069BA" w:rsidRPr="00181596">
        <w:rPr>
          <w:rFonts w:ascii="Times New Roman" w:hAnsi="Times New Roman"/>
          <w:sz w:val="24"/>
          <w:szCs w:val="24"/>
        </w:rPr>
        <w:t>. По техническим условиям выполнения работ обращаться:</w:t>
      </w:r>
      <w:bookmarkEnd w:id="44"/>
    </w:p>
    <w:p w:rsidR="001069BA" w:rsidRPr="00181596" w:rsidRDefault="001069BA" w:rsidP="00D20F3B">
      <w:pPr>
        <w:tabs>
          <w:tab w:val="left" w:pos="851"/>
        </w:tabs>
        <w:ind w:firstLine="567"/>
        <w:jc w:val="both"/>
      </w:pPr>
      <w:r w:rsidRPr="00181596">
        <w:t xml:space="preserve">По техническим условиям выполнения работ обращаться к контактным лицам: </w:t>
      </w:r>
    </w:p>
    <w:p w:rsidR="001069BA" w:rsidRPr="00181596" w:rsidRDefault="001069BA" w:rsidP="00D20F3B">
      <w:pPr>
        <w:tabs>
          <w:tab w:val="left" w:pos="851"/>
        </w:tabs>
        <w:ind w:firstLine="567"/>
        <w:jc w:val="both"/>
      </w:pPr>
      <w:r w:rsidRPr="00181596">
        <w:t>Главный инженер АО «Энергосервис Волги»</w:t>
      </w:r>
    </w:p>
    <w:p w:rsidR="001069BA" w:rsidRPr="00181596" w:rsidRDefault="001069BA" w:rsidP="00D20F3B">
      <w:pPr>
        <w:tabs>
          <w:tab w:val="left" w:pos="851"/>
        </w:tabs>
        <w:ind w:firstLine="567"/>
        <w:jc w:val="both"/>
        <w:rPr>
          <w:bCs/>
          <w:spacing w:val="-1"/>
        </w:rPr>
      </w:pPr>
      <w:r w:rsidRPr="00181596">
        <w:t>Минаев Вячеслав Борисович, тел. 8(8452) 320-324</w:t>
      </w:r>
    </w:p>
    <w:p w:rsidR="001069BA" w:rsidRPr="00181596" w:rsidRDefault="001069BA" w:rsidP="00D20F3B">
      <w:pPr>
        <w:tabs>
          <w:tab w:val="left" w:pos="851"/>
        </w:tabs>
        <w:suppressAutoHyphens/>
        <w:ind w:firstLine="567"/>
        <w:jc w:val="both"/>
      </w:pPr>
      <w:r w:rsidRPr="00181596">
        <w:rPr>
          <w:bCs/>
          <w:spacing w:val="-1"/>
          <w:lang w:val="en-US"/>
        </w:rPr>
        <w:t>Email</w:t>
      </w:r>
      <w:r w:rsidRPr="00181596">
        <w:rPr>
          <w:bCs/>
          <w:spacing w:val="-1"/>
        </w:rPr>
        <w:t xml:space="preserve">: </w:t>
      </w:r>
      <w:proofErr w:type="spellStart"/>
      <w:r w:rsidRPr="00181596">
        <w:rPr>
          <w:bCs/>
          <w:spacing w:val="-1"/>
          <w:lang w:val="en-US"/>
        </w:rPr>
        <w:t>energoservis</w:t>
      </w:r>
      <w:proofErr w:type="spellEnd"/>
      <w:r w:rsidRPr="00181596">
        <w:rPr>
          <w:bCs/>
          <w:spacing w:val="-1"/>
        </w:rPr>
        <w:t>-</w:t>
      </w:r>
      <w:r w:rsidRPr="00181596">
        <w:rPr>
          <w:bCs/>
          <w:spacing w:val="-1"/>
          <w:lang w:val="en-US"/>
        </w:rPr>
        <w:t>volgi</w:t>
      </w:r>
      <w:r w:rsidRPr="00181596">
        <w:rPr>
          <w:bCs/>
          <w:spacing w:val="-1"/>
        </w:rPr>
        <w:t>@</w:t>
      </w:r>
      <w:r w:rsidRPr="00181596">
        <w:rPr>
          <w:bCs/>
          <w:spacing w:val="-1"/>
          <w:lang w:val="en-US"/>
        </w:rPr>
        <w:t>mail</w:t>
      </w:r>
      <w:r w:rsidRPr="00181596">
        <w:rPr>
          <w:bCs/>
          <w:spacing w:val="-1"/>
        </w:rPr>
        <w:t>.</w:t>
      </w:r>
      <w:r w:rsidRPr="00181596">
        <w:rPr>
          <w:bCs/>
          <w:spacing w:val="-1"/>
          <w:lang w:val="en-US"/>
        </w:rPr>
        <w:t>ru</w:t>
      </w:r>
    </w:p>
    <w:p w:rsidR="001069BA" w:rsidRPr="00181596" w:rsidRDefault="001069BA" w:rsidP="00D20F3B">
      <w:pPr>
        <w:tabs>
          <w:tab w:val="left" w:pos="851"/>
          <w:tab w:val="left" w:pos="2220"/>
        </w:tabs>
        <w:ind w:firstLine="567"/>
        <w:jc w:val="both"/>
      </w:pPr>
    </w:p>
    <w:p w:rsidR="001069BA" w:rsidRPr="00181596" w:rsidRDefault="00557055" w:rsidP="00D20F3B">
      <w:pPr>
        <w:pStyle w:val="1"/>
        <w:tabs>
          <w:tab w:val="left" w:pos="0"/>
          <w:tab w:val="left" w:pos="851"/>
        </w:tabs>
        <w:spacing w:before="0" w:after="0"/>
        <w:ind w:firstLine="567"/>
        <w:rPr>
          <w:rFonts w:ascii="Times New Roman" w:hAnsi="Times New Roman"/>
          <w:sz w:val="24"/>
          <w:szCs w:val="24"/>
        </w:rPr>
      </w:pPr>
      <w:bookmarkStart w:id="45" w:name="_Toc169176537"/>
      <w:r>
        <w:rPr>
          <w:rFonts w:ascii="Times New Roman" w:hAnsi="Times New Roman"/>
          <w:sz w:val="24"/>
          <w:szCs w:val="24"/>
        </w:rPr>
        <w:t>14</w:t>
      </w:r>
      <w:r w:rsidR="001069BA" w:rsidRPr="00181596">
        <w:rPr>
          <w:rFonts w:ascii="Times New Roman" w:hAnsi="Times New Roman"/>
          <w:sz w:val="24"/>
          <w:szCs w:val="24"/>
        </w:rPr>
        <w:t>. Приложения.</w:t>
      </w:r>
      <w:bookmarkEnd w:id="45"/>
    </w:p>
    <w:p w:rsidR="001069BA" w:rsidRPr="00181596" w:rsidRDefault="001069BA" w:rsidP="00D20F3B">
      <w:pPr>
        <w:tabs>
          <w:tab w:val="left" w:pos="851"/>
        </w:tabs>
        <w:ind w:firstLine="567"/>
        <w:jc w:val="both"/>
      </w:pPr>
      <w:r w:rsidRPr="00181596">
        <w:t>Приложение № 1. Задание на проектирование</w:t>
      </w:r>
      <w:r w:rsidRPr="00181596">
        <w:rPr>
          <w:bCs/>
        </w:rPr>
        <w:t>.</w:t>
      </w:r>
    </w:p>
    <w:p w:rsidR="001069BA" w:rsidRPr="00181596" w:rsidRDefault="001069BA" w:rsidP="00D20F3B">
      <w:pPr>
        <w:tabs>
          <w:tab w:val="left" w:pos="851"/>
        </w:tabs>
        <w:ind w:firstLine="567"/>
        <w:jc w:val="both"/>
      </w:pPr>
      <w:r w:rsidRPr="00181596">
        <w:t>Приложение № 2. Расчет начальной максимальной цены лота.</w:t>
      </w:r>
    </w:p>
    <w:p w:rsidR="001069BA" w:rsidRPr="00181596" w:rsidRDefault="001069BA" w:rsidP="00D20F3B">
      <w:pPr>
        <w:tabs>
          <w:tab w:val="left" w:pos="851"/>
        </w:tabs>
        <w:ind w:firstLine="567"/>
        <w:jc w:val="both"/>
      </w:pPr>
      <w:r w:rsidRPr="00181596">
        <w:t>Приложение № 3. Требования и особые условия к подрядчику/участнику.</w:t>
      </w:r>
    </w:p>
    <w:p w:rsidR="001069BA" w:rsidRPr="00181596" w:rsidRDefault="001069BA" w:rsidP="00D20F3B">
      <w:pPr>
        <w:ind w:firstLine="567"/>
        <w:jc w:val="both"/>
      </w:pPr>
    </w:p>
    <w:p w:rsidR="00BC3E76" w:rsidRDefault="00BC3E76" w:rsidP="005F632A">
      <w:pPr>
        <w:ind w:firstLine="567"/>
        <w:jc w:val="right"/>
      </w:pPr>
    </w:p>
    <w:p w:rsidR="00AA6E45" w:rsidRDefault="00AA6E45" w:rsidP="005F632A">
      <w:pPr>
        <w:ind w:firstLine="567"/>
        <w:jc w:val="right"/>
      </w:pPr>
    </w:p>
    <w:p w:rsidR="00AA6E45" w:rsidRDefault="00AA6E45" w:rsidP="005F632A">
      <w:pPr>
        <w:ind w:firstLine="567"/>
        <w:jc w:val="right"/>
      </w:pPr>
    </w:p>
    <w:p w:rsidR="00AA6E45" w:rsidRDefault="00AA6E45" w:rsidP="005F632A">
      <w:pPr>
        <w:ind w:firstLine="567"/>
        <w:jc w:val="right"/>
      </w:pPr>
    </w:p>
    <w:p w:rsidR="00AA6E45" w:rsidRDefault="00AA6E45" w:rsidP="005F632A">
      <w:pPr>
        <w:ind w:firstLine="567"/>
        <w:jc w:val="right"/>
      </w:pPr>
    </w:p>
    <w:p w:rsidR="00AA6E45" w:rsidRDefault="00AA6E45" w:rsidP="005F632A">
      <w:pPr>
        <w:ind w:firstLine="567"/>
        <w:jc w:val="right"/>
      </w:pPr>
    </w:p>
    <w:p w:rsidR="00AA6E45" w:rsidRDefault="00AA6E45" w:rsidP="005F632A">
      <w:pPr>
        <w:ind w:firstLine="567"/>
        <w:jc w:val="right"/>
      </w:pPr>
    </w:p>
    <w:p w:rsidR="00AA6E45" w:rsidRDefault="00AA6E45" w:rsidP="005F632A">
      <w:pPr>
        <w:ind w:firstLine="567"/>
        <w:jc w:val="right"/>
      </w:pPr>
    </w:p>
    <w:p w:rsidR="00AA6E45" w:rsidRDefault="00AA6E45" w:rsidP="005F632A">
      <w:pPr>
        <w:ind w:firstLine="567"/>
        <w:jc w:val="right"/>
      </w:pPr>
    </w:p>
    <w:p w:rsidR="00BC3E76" w:rsidRDefault="00BC3E76" w:rsidP="005F632A">
      <w:pPr>
        <w:ind w:firstLine="567"/>
        <w:jc w:val="right"/>
      </w:pPr>
    </w:p>
    <w:p w:rsidR="00BC3E76" w:rsidRDefault="00BC3E76" w:rsidP="005F632A">
      <w:pPr>
        <w:ind w:firstLine="567"/>
        <w:jc w:val="right"/>
      </w:pPr>
    </w:p>
    <w:p w:rsidR="00BC3E76" w:rsidRDefault="00BC3E76" w:rsidP="005F632A">
      <w:pPr>
        <w:ind w:firstLine="567"/>
        <w:jc w:val="right"/>
      </w:pPr>
    </w:p>
    <w:p w:rsidR="00F035D4" w:rsidRPr="005F632A" w:rsidRDefault="00F035D4" w:rsidP="005F632A">
      <w:pPr>
        <w:ind w:firstLine="567"/>
        <w:jc w:val="right"/>
      </w:pPr>
      <w:r w:rsidRPr="005F632A">
        <w:t>Приложение №</w:t>
      </w:r>
      <w:r w:rsidR="005F632A" w:rsidRPr="005F632A">
        <w:t xml:space="preserve"> </w:t>
      </w:r>
      <w:r w:rsidRPr="005F632A">
        <w:t>1 к Техническому заданию</w:t>
      </w:r>
    </w:p>
    <w:p w:rsidR="00F035D4" w:rsidRPr="005F632A" w:rsidRDefault="00F035D4" w:rsidP="005F632A">
      <w:pPr>
        <w:ind w:firstLine="567"/>
        <w:jc w:val="right"/>
        <w:rPr>
          <w:b/>
        </w:rPr>
      </w:pPr>
      <w:r w:rsidRPr="005F632A">
        <w:t xml:space="preserve">к договору подряда № _______________ от _____________ г.  </w:t>
      </w:r>
    </w:p>
    <w:p w:rsidR="00F035D4" w:rsidRPr="005F632A" w:rsidRDefault="00F035D4" w:rsidP="005F632A">
      <w:pPr>
        <w:pStyle w:val="2"/>
        <w:tabs>
          <w:tab w:val="left" w:pos="375"/>
        </w:tabs>
        <w:spacing w:before="0"/>
        <w:ind w:firstLine="567"/>
        <w:jc w:val="right"/>
        <w:rPr>
          <w:rFonts w:ascii="Times New Roman" w:hAnsi="Times New Roman" w:cs="Times New Roman"/>
          <w:sz w:val="24"/>
          <w:szCs w:val="24"/>
        </w:rPr>
      </w:pPr>
      <w:r w:rsidRPr="005F632A">
        <w:rPr>
          <w:rFonts w:ascii="Times New Roman" w:hAnsi="Times New Roman" w:cs="Times New Roman"/>
          <w:sz w:val="24"/>
          <w:szCs w:val="24"/>
        </w:rPr>
        <w:tab/>
      </w:r>
    </w:p>
    <w:p w:rsidR="00F035D4" w:rsidRPr="005F632A" w:rsidRDefault="00F035D4" w:rsidP="005F632A">
      <w:pPr>
        <w:ind w:firstLine="567"/>
      </w:pPr>
    </w:p>
    <w:p w:rsidR="00F035D4" w:rsidRPr="005F632A" w:rsidRDefault="00F035D4" w:rsidP="005F632A">
      <w:pPr>
        <w:jc w:val="center"/>
        <w:rPr>
          <w:b/>
        </w:rPr>
      </w:pPr>
      <w:r w:rsidRPr="005F632A">
        <w:rPr>
          <w:b/>
        </w:rPr>
        <w:t>ЗАДАНИЕ НА ПРОЕКТИРОВАНИЕ</w:t>
      </w:r>
    </w:p>
    <w:p w:rsidR="00F035D4" w:rsidRPr="005F632A" w:rsidRDefault="00F035D4" w:rsidP="005F632A">
      <w:pPr>
        <w:jc w:val="center"/>
      </w:pPr>
      <w:r w:rsidRPr="005F632A">
        <w:t>(на разработку проектной и рабочей документации и выполнение</w:t>
      </w:r>
    </w:p>
    <w:p w:rsidR="00F035D4" w:rsidRPr="005F632A" w:rsidRDefault="00F035D4" w:rsidP="005F632A">
      <w:pPr>
        <w:pStyle w:val="ConsPlusNonformat"/>
        <w:widowControl/>
        <w:jc w:val="center"/>
        <w:rPr>
          <w:rFonts w:ascii="Times New Roman" w:hAnsi="Times New Roman" w:cs="Times New Roman"/>
          <w:sz w:val="24"/>
          <w:szCs w:val="24"/>
        </w:rPr>
      </w:pPr>
      <w:r w:rsidRPr="005F632A">
        <w:rPr>
          <w:rFonts w:ascii="Times New Roman" w:hAnsi="Times New Roman" w:cs="Times New Roman"/>
          <w:sz w:val="24"/>
          <w:szCs w:val="24"/>
        </w:rPr>
        <w:t>строительно-монтажных и пусконаладочных работ)</w:t>
      </w:r>
    </w:p>
    <w:p w:rsidR="00F035D4" w:rsidRPr="005F632A" w:rsidRDefault="00F035D4" w:rsidP="005F632A">
      <w:pPr>
        <w:jc w:val="center"/>
        <w:rPr>
          <w:b/>
        </w:rPr>
      </w:pPr>
      <w:r w:rsidRPr="005F632A">
        <w:t xml:space="preserve">по объекту: «Строительство ВЛ-0,4 </w:t>
      </w:r>
      <w:proofErr w:type="spellStart"/>
      <w:r w:rsidRPr="005F632A">
        <w:t>кВ</w:t>
      </w:r>
      <w:proofErr w:type="spellEnd"/>
      <w:r w:rsidRPr="005F632A">
        <w:t xml:space="preserve"> по адресу: с. Шумейка Красноярского МО </w:t>
      </w:r>
      <w:proofErr w:type="spellStart"/>
      <w:r w:rsidRPr="005F632A">
        <w:t>Энгельсского</w:t>
      </w:r>
      <w:proofErr w:type="spellEnd"/>
      <w:r w:rsidRPr="005F632A">
        <w:t xml:space="preserve"> МР Саратовской области, микрорайон СНТ Фильтр, з/у №345Б, №345В к.н. 64:38:080901:3823 (дог. ТП № 02/ТП/2024 от 27.02.2024 Максимович В.С.)»</w:t>
      </w:r>
      <w:r w:rsidR="00403ACC">
        <w:t xml:space="preserve"> «под ключ»</w:t>
      </w:r>
    </w:p>
    <w:p w:rsidR="00F035D4" w:rsidRPr="005F632A" w:rsidRDefault="00F035D4" w:rsidP="005F632A">
      <w:pPr>
        <w:pStyle w:val="ConsPlusNonformat"/>
        <w:widowControl/>
        <w:ind w:firstLine="567"/>
        <w:rPr>
          <w:rFonts w:ascii="Times New Roman" w:hAnsi="Times New Roman" w:cs="Times New Roman"/>
          <w:b/>
          <w:sz w:val="24"/>
          <w:szCs w:val="24"/>
        </w:rPr>
      </w:pPr>
    </w:p>
    <w:p w:rsidR="00F035D4" w:rsidRPr="005F632A" w:rsidRDefault="00F035D4" w:rsidP="005F632A">
      <w:pPr>
        <w:ind w:firstLine="567"/>
        <w:rPr>
          <w:b/>
        </w:rPr>
      </w:pPr>
    </w:p>
    <w:p w:rsidR="00F035D4" w:rsidRPr="005F632A" w:rsidRDefault="00F035D4" w:rsidP="005F632A">
      <w:pPr>
        <w:pStyle w:val="a4"/>
        <w:numPr>
          <w:ilvl w:val="0"/>
          <w:numId w:val="10"/>
        </w:numPr>
        <w:tabs>
          <w:tab w:val="left" w:pos="851"/>
        </w:tabs>
        <w:ind w:left="0" w:firstLine="567"/>
        <w:rPr>
          <w:b/>
          <w:sz w:val="24"/>
          <w:szCs w:val="24"/>
        </w:rPr>
      </w:pPr>
      <w:r w:rsidRPr="005F632A">
        <w:rPr>
          <w:b/>
          <w:sz w:val="24"/>
          <w:szCs w:val="24"/>
        </w:rPr>
        <w:t>Основание для проектирования:</w:t>
      </w:r>
    </w:p>
    <w:p w:rsidR="00F035D4" w:rsidRPr="005F632A" w:rsidRDefault="00BC3E76" w:rsidP="005F632A">
      <w:pPr>
        <w:tabs>
          <w:tab w:val="left" w:pos="1134"/>
        </w:tabs>
        <w:ind w:firstLine="567"/>
        <w:jc w:val="both"/>
      </w:pPr>
      <w:r>
        <w:t>Д</w:t>
      </w:r>
      <w:r w:rsidR="00F035D4" w:rsidRPr="005F632A">
        <w:t>оговор № 02/ТП/2024 от 27.02.2024 года об осуществлении технологического присоединения к электрическим сетям АО «Энергосервис Волги».</w:t>
      </w:r>
    </w:p>
    <w:p w:rsidR="00F035D4" w:rsidRPr="005F632A" w:rsidRDefault="00F035D4" w:rsidP="005F632A">
      <w:pPr>
        <w:tabs>
          <w:tab w:val="left" w:pos="1134"/>
        </w:tabs>
        <w:ind w:firstLine="567"/>
        <w:jc w:val="both"/>
      </w:pPr>
    </w:p>
    <w:p w:rsidR="00F035D4" w:rsidRPr="005F632A" w:rsidRDefault="00F035D4" w:rsidP="005F632A">
      <w:pPr>
        <w:pStyle w:val="a4"/>
        <w:widowControl w:val="0"/>
        <w:numPr>
          <w:ilvl w:val="0"/>
          <w:numId w:val="10"/>
        </w:numPr>
        <w:tabs>
          <w:tab w:val="left" w:pos="851"/>
          <w:tab w:val="left" w:pos="1080"/>
        </w:tabs>
        <w:ind w:left="0" w:firstLine="567"/>
        <w:jc w:val="both"/>
        <w:rPr>
          <w:b/>
          <w:sz w:val="24"/>
          <w:szCs w:val="24"/>
        </w:rPr>
      </w:pPr>
      <w:r w:rsidRPr="005F632A">
        <w:rPr>
          <w:b/>
          <w:sz w:val="24"/>
          <w:szCs w:val="24"/>
        </w:rPr>
        <w:t>Нормативные документы, определяющие требования к оформлению и содержанию проектной документации.</w:t>
      </w:r>
    </w:p>
    <w:p w:rsidR="00F035D4" w:rsidRPr="005F632A" w:rsidRDefault="00F035D4" w:rsidP="005F632A">
      <w:pPr>
        <w:widowControl w:val="0"/>
        <w:tabs>
          <w:tab w:val="left" w:pos="993"/>
          <w:tab w:val="left" w:pos="1080"/>
        </w:tabs>
        <w:ind w:firstLine="567"/>
        <w:jc w:val="both"/>
      </w:pPr>
      <w:r w:rsidRPr="005F632A">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F035D4" w:rsidRPr="005F632A" w:rsidRDefault="00F035D4" w:rsidP="005F632A">
      <w:pPr>
        <w:widowControl w:val="0"/>
        <w:tabs>
          <w:tab w:val="left" w:pos="993"/>
          <w:tab w:val="left" w:pos="1080"/>
        </w:tabs>
        <w:ind w:firstLine="567"/>
        <w:jc w:val="both"/>
      </w:pPr>
    </w:p>
    <w:p w:rsidR="00F035D4" w:rsidRPr="005F632A" w:rsidRDefault="00F035D4" w:rsidP="005F632A">
      <w:pPr>
        <w:widowControl w:val="0"/>
        <w:tabs>
          <w:tab w:val="left" w:pos="1134"/>
        </w:tabs>
        <w:ind w:firstLine="567"/>
        <w:jc w:val="both"/>
        <w:rPr>
          <w:b/>
          <w:bCs/>
        </w:rPr>
      </w:pPr>
      <w:r w:rsidRPr="005F632A">
        <w:rPr>
          <w:b/>
          <w:bCs/>
        </w:rPr>
        <w:t>Вид строительства и этапы разработки проектной документации.</w:t>
      </w:r>
    </w:p>
    <w:p w:rsidR="00F035D4" w:rsidRPr="005F632A" w:rsidRDefault="00F035D4" w:rsidP="005F632A">
      <w:pPr>
        <w:widowControl w:val="0"/>
        <w:tabs>
          <w:tab w:val="num" w:pos="993"/>
          <w:tab w:val="num" w:pos="2062"/>
        </w:tabs>
        <w:ind w:firstLine="567"/>
        <w:jc w:val="both"/>
      </w:pPr>
      <w:r w:rsidRPr="005F632A">
        <w:rPr>
          <w:b/>
        </w:rPr>
        <w:t>3. Вид строительства и этапы проектирования.</w:t>
      </w:r>
      <w:r w:rsidRPr="005F632A">
        <w:t xml:space="preserve"> </w:t>
      </w:r>
    </w:p>
    <w:p w:rsidR="00F035D4" w:rsidRPr="005F632A" w:rsidRDefault="00F035D4" w:rsidP="005F632A">
      <w:pPr>
        <w:widowControl w:val="0"/>
        <w:tabs>
          <w:tab w:val="num" w:pos="993"/>
          <w:tab w:val="num" w:pos="2062"/>
        </w:tabs>
        <w:ind w:firstLine="567"/>
        <w:jc w:val="both"/>
        <w:rPr>
          <w:bCs/>
        </w:rPr>
      </w:pPr>
      <w:r w:rsidRPr="005F632A">
        <w:t xml:space="preserve">3.1. </w:t>
      </w:r>
      <w:r w:rsidRPr="005F632A">
        <w:rPr>
          <w:bCs/>
        </w:rPr>
        <w:t xml:space="preserve">Вид строительства: </w:t>
      </w:r>
      <w:r w:rsidRPr="005F632A">
        <w:rPr>
          <w:bCs/>
          <w:noProof/>
        </w:rPr>
        <w:t>новое строительство</w:t>
      </w:r>
      <w:r w:rsidRPr="005F632A">
        <w:rPr>
          <w:bCs/>
        </w:rPr>
        <w:t>.</w:t>
      </w:r>
    </w:p>
    <w:p w:rsidR="00F035D4" w:rsidRPr="00B55372" w:rsidRDefault="00F035D4" w:rsidP="005F632A">
      <w:pPr>
        <w:widowControl w:val="0"/>
        <w:tabs>
          <w:tab w:val="num" w:pos="993"/>
          <w:tab w:val="num" w:pos="2062"/>
        </w:tabs>
        <w:ind w:firstLine="567"/>
        <w:jc w:val="both"/>
      </w:pPr>
      <w:r w:rsidRPr="00B55372">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F035D4" w:rsidRPr="005F632A" w:rsidRDefault="00F035D4" w:rsidP="005F632A">
      <w:pPr>
        <w:widowControl w:val="0"/>
        <w:tabs>
          <w:tab w:val="num" w:pos="993"/>
          <w:tab w:val="num" w:pos="2062"/>
        </w:tabs>
        <w:ind w:firstLine="567"/>
        <w:jc w:val="both"/>
      </w:pPr>
      <w:r w:rsidRPr="005F632A">
        <w:t>3.2. Этапы разработки документации:</w:t>
      </w:r>
    </w:p>
    <w:p w:rsidR="00F035D4" w:rsidRPr="005F632A" w:rsidRDefault="00F035D4" w:rsidP="005F632A">
      <w:pPr>
        <w:widowControl w:val="0"/>
        <w:tabs>
          <w:tab w:val="num" w:pos="993"/>
          <w:tab w:val="num" w:pos="2062"/>
        </w:tabs>
        <w:ind w:firstLine="567"/>
        <w:jc w:val="both"/>
      </w:pPr>
      <w:r w:rsidRPr="005F632A">
        <w:t xml:space="preserve">Выполнить необходимый 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w:t>
      </w:r>
      <w:r w:rsidRPr="005F632A">
        <w:rPr>
          <w:bCs/>
        </w:rPr>
        <w:t>разработать обосновать и согласовать с Заказчиком проектную и рабочую документацию</w:t>
      </w:r>
      <w:r w:rsidRPr="005F632A">
        <w:t xml:space="preserve"> согласно приложению №1 к настоящему техническому заданию.</w:t>
      </w:r>
    </w:p>
    <w:p w:rsidR="00F035D4" w:rsidRPr="005F632A" w:rsidRDefault="00F035D4" w:rsidP="005F632A">
      <w:pPr>
        <w:ind w:firstLine="567"/>
        <w:jc w:val="both"/>
      </w:pPr>
      <w:r w:rsidRPr="005F632A">
        <w:t xml:space="preserve"> </w:t>
      </w:r>
    </w:p>
    <w:p w:rsidR="00F035D4" w:rsidRPr="005F632A" w:rsidRDefault="00F035D4" w:rsidP="005F632A">
      <w:pPr>
        <w:numPr>
          <w:ilvl w:val="0"/>
          <w:numId w:val="9"/>
        </w:numPr>
        <w:tabs>
          <w:tab w:val="left" w:pos="851"/>
          <w:tab w:val="left" w:pos="993"/>
        </w:tabs>
        <w:ind w:left="0" w:firstLine="567"/>
        <w:jc w:val="both"/>
        <w:rPr>
          <w:b/>
          <w:bCs/>
        </w:rPr>
      </w:pPr>
      <w:r w:rsidRPr="005F632A">
        <w:rPr>
          <w:b/>
          <w:bCs/>
        </w:rPr>
        <w:t>Основные характеристики проектируемого объекта.</w:t>
      </w:r>
    </w:p>
    <w:p w:rsidR="00F035D4" w:rsidRPr="005F632A" w:rsidRDefault="00F035D4" w:rsidP="005F632A">
      <w:pPr>
        <w:ind w:firstLine="567"/>
        <w:jc w:val="both"/>
      </w:pPr>
      <w:r w:rsidRPr="005F632A">
        <w:t xml:space="preserve">4.1. «Строительство ВЛ-0,4 </w:t>
      </w:r>
      <w:proofErr w:type="spellStart"/>
      <w:r w:rsidRPr="005F632A">
        <w:t>кВ</w:t>
      </w:r>
      <w:proofErr w:type="spellEnd"/>
      <w:r w:rsidRPr="005F632A">
        <w:t xml:space="preserve"> по адресу: с. Шумейка Красноярского МО </w:t>
      </w:r>
      <w:proofErr w:type="spellStart"/>
      <w:r w:rsidRPr="005F632A">
        <w:t>Энгельсского</w:t>
      </w:r>
      <w:proofErr w:type="spellEnd"/>
      <w:r w:rsidRPr="005F632A">
        <w:t xml:space="preserve"> МР Саратовской области, микрорайон СНТ Фильтр, з/у №345Б, №345В к.н. 64:38:080901:3823 (дог. ТП № 02/ТП/2024 от 27.02.2024 Максимович В.С.)»</w:t>
      </w:r>
      <w:r w:rsidR="00E517DE">
        <w:t xml:space="preserve"> «под ключ»</w:t>
      </w:r>
    </w:p>
    <w:p w:rsidR="00F035D4" w:rsidRPr="005F632A" w:rsidRDefault="00F035D4" w:rsidP="005F632A">
      <w:pPr>
        <w:widowControl w:val="0"/>
        <w:tabs>
          <w:tab w:val="left" w:pos="-4860"/>
          <w:tab w:val="left" w:pos="540"/>
          <w:tab w:val="left" w:pos="993"/>
        </w:tabs>
        <w:ind w:firstLine="567"/>
        <w:jc w:val="right"/>
        <w:rPr>
          <w:b/>
        </w:rPr>
      </w:pPr>
      <w:r w:rsidRPr="005F632A">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176F1F" w:rsidRPr="00176F1F" w:rsidTr="000F3502">
        <w:trPr>
          <w:trHeight w:val="66"/>
          <w:jc w:val="center"/>
        </w:trPr>
        <w:tc>
          <w:tcPr>
            <w:tcW w:w="4681" w:type="dxa"/>
            <w:vAlign w:val="center"/>
          </w:tcPr>
          <w:p w:rsidR="00F035D4" w:rsidRPr="006D3E3F" w:rsidRDefault="00F035D4" w:rsidP="005F632A">
            <w:pPr>
              <w:widowControl w:val="0"/>
              <w:tabs>
                <w:tab w:val="left" w:pos="180"/>
                <w:tab w:val="left" w:pos="993"/>
              </w:tabs>
              <w:ind w:firstLine="22"/>
              <w:jc w:val="center"/>
              <w:rPr>
                <w:b/>
              </w:rPr>
            </w:pPr>
            <w:r w:rsidRPr="006D3E3F">
              <w:rPr>
                <w:b/>
              </w:rPr>
              <w:t>Показатель</w:t>
            </w:r>
          </w:p>
        </w:tc>
        <w:tc>
          <w:tcPr>
            <w:tcW w:w="5663" w:type="dxa"/>
            <w:vAlign w:val="center"/>
          </w:tcPr>
          <w:p w:rsidR="00F035D4" w:rsidRPr="006D3E3F" w:rsidRDefault="00F035D4" w:rsidP="005F632A">
            <w:pPr>
              <w:widowControl w:val="0"/>
              <w:tabs>
                <w:tab w:val="left" w:pos="180"/>
                <w:tab w:val="left" w:pos="993"/>
              </w:tabs>
              <w:ind w:firstLine="22"/>
              <w:jc w:val="center"/>
              <w:rPr>
                <w:b/>
              </w:rPr>
            </w:pPr>
            <w:r w:rsidRPr="006D3E3F">
              <w:rPr>
                <w:b/>
              </w:rPr>
              <w:t>Значение / Заданные характеристики*</w:t>
            </w:r>
          </w:p>
        </w:tc>
      </w:tr>
      <w:tr w:rsidR="00176F1F" w:rsidRPr="00176F1F" w:rsidTr="000F3502">
        <w:trPr>
          <w:trHeight w:val="66"/>
          <w:jc w:val="center"/>
        </w:trPr>
        <w:tc>
          <w:tcPr>
            <w:tcW w:w="4681" w:type="dxa"/>
            <w:vAlign w:val="center"/>
          </w:tcPr>
          <w:p w:rsidR="00F035D4" w:rsidRPr="006D3E3F" w:rsidRDefault="00F035D4" w:rsidP="005F632A">
            <w:pPr>
              <w:widowControl w:val="0"/>
              <w:tabs>
                <w:tab w:val="left" w:pos="180"/>
                <w:tab w:val="left" w:pos="993"/>
              </w:tabs>
              <w:ind w:firstLine="22"/>
            </w:pPr>
            <w:r w:rsidRPr="006D3E3F">
              <w:t xml:space="preserve">Вид ЛЭП </w:t>
            </w:r>
          </w:p>
        </w:tc>
        <w:tc>
          <w:tcPr>
            <w:tcW w:w="5663" w:type="dxa"/>
            <w:vAlign w:val="center"/>
          </w:tcPr>
          <w:p w:rsidR="00F035D4" w:rsidRPr="006D3E3F" w:rsidRDefault="00F035D4" w:rsidP="005F632A">
            <w:pPr>
              <w:widowControl w:val="0"/>
              <w:tabs>
                <w:tab w:val="left" w:pos="180"/>
                <w:tab w:val="left" w:pos="993"/>
              </w:tabs>
              <w:ind w:firstLine="22"/>
            </w:pPr>
            <w:r w:rsidRPr="006D3E3F">
              <w:t>ВЛ</w:t>
            </w:r>
          </w:p>
        </w:tc>
      </w:tr>
      <w:tr w:rsidR="00176F1F" w:rsidRPr="00176F1F" w:rsidTr="000F3502">
        <w:trPr>
          <w:trHeight w:val="66"/>
          <w:jc w:val="center"/>
        </w:trPr>
        <w:tc>
          <w:tcPr>
            <w:tcW w:w="4681" w:type="dxa"/>
            <w:vAlign w:val="center"/>
          </w:tcPr>
          <w:p w:rsidR="00F035D4" w:rsidRPr="006D3E3F" w:rsidRDefault="00F035D4" w:rsidP="005F632A">
            <w:pPr>
              <w:widowControl w:val="0"/>
              <w:tabs>
                <w:tab w:val="left" w:pos="180"/>
                <w:tab w:val="left" w:pos="993"/>
              </w:tabs>
              <w:ind w:firstLine="22"/>
            </w:pPr>
            <w:r w:rsidRPr="006D3E3F">
              <w:t>Передаваемая мощность</w:t>
            </w:r>
          </w:p>
        </w:tc>
        <w:tc>
          <w:tcPr>
            <w:tcW w:w="5663" w:type="dxa"/>
            <w:vAlign w:val="center"/>
          </w:tcPr>
          <w:p w:rsidR="00F035D4" w:rsidRPr="006D3E3F" w:rsidRDefault="00F2506A" w:rsidP="005F632A">
            <w:pPr>
              <w:widowControl w:val="0"/>
              <w:tabs>
                <w:tab w:val="left" w:pos="180"/>
                <w:tab w:val="left" w:pos="993"/>
              </w:tabs>
              <w:ind w:firstLine="22"/>
            </w:pPr>
            <w:r w:rsidRPr="006D3E3F">
              <w:t>15</w:t>
            </w:r>
            <w:r w:rsidR="00403ACC" w:rsidRPr="006D3E3F">
              <w:t xml:space="preserve"> кВт (0,4 </w:t>
            </w:r>
            <w:proofErr w:type="spellStart"/>
            <w:r w:rsidR="00F035D4" w:rsidRPr="006D3E3F">
              <w:t>кВ</w:t>
            </w:r>
            <w:proofErr w:type="spellEnd"/>
            <w:r w:rsidR="00F035D4" w:rsidRPr="006D3E3F">
              <w:t xml:space="preserve">) </w:t>
            </w:r>
          </w:p>
        </w:tc>
      </w:tr>
      <w:tr w:rsidR="00176F1F" w:rsidRPr="00176F1F" w:rsidTr="000F3502">
        <w:trPr>
          <w:trHeight w:val="66"/>
          <w:jc w:val="center"/>
        </w:trPr>
        <w:tc>
          <w:tcPr>
            <w:tcW w:w="4681" w:type="dxa"/>
            <w:vAlign w:val="center"/>
          </w:tcPr>
          <w:p w:rsidR="00F035D4" w:rsidRPr="006D3E3F" w:rsidRDefault="00F035D4" w:rsidP="005F632A">
            <w:pPr>
              <w:widowControl w:val="0"/>
              <w:tabs>
                <w:tab w:val="left" w:pos="180"/>
                <w:tab w:val="left" w:pos="993"/>
              </w:tabs>
              <w:ind w:firstLine="22"/>
            </w:pPr>
            <w:r w:rsidRPr="006D3E3F">
              <w:t>Количество цепей</w:t>
            </w:r>
          </w:p>
        </w:tc>
        <w:tc>
          <w:tcPr>
            <w:tcW w:w="5663" w:type="dxa"/>
            <w:vAlign w:val="center"/>
          </w:tcPr>
          <w:p w:rsidR="00F035D4" w:rsidRPr="006D3E3F" w:rsidRDefault="00F035D4" w:rsidP="005F632A">
            <w:pPr>
              <w:widowControl w:val="0"/>
              <w:tabs>
                <w:tab w:val="left" w:pos="180"/>
                <w:tab w:val="left" w:pos="993"/>
              </w:tabs>
              <w:ind w:firstLine="22"/>
            </w:pPr>
            <w:r w:rsidRPr="006D3E3F">
              <w:t>1</w:t>
            </w:r>
          </w:p>
        </w:tc>
      </w:tr>
      <w:tr w:rsidR="00176F1F" w:rsidRPr="00176F1F" w:rsidTr="000F3502">
        <w:trPr>
          <w:trHeight w:val="66"/>
          <w:jc w:val="center"/>
        </w:trPr>
        <w:tc>
          <w:tcPr>
            <w:tcW w:w="4681" w:type="dxa"/>
            <w:vAlign w:val="center"/>
          </w:tcPr>
          <w:p w:rsidR="00F035D4" w:rsidRPr="006D3E3F" w:rsidRDefault="00F035D4" w:rsidP="005F632A">
            <w:pPr>
              <w:widowControl w:val="0"/>
              <w:tabs>
                <w:tab w:val="left" w:pos="180"/>
                <w:tab w:val="left" w:pos="993"/>
              </w:tabs>
              <w:ind w:firstLine="22"/>
            </w:pPr>
            <w:r w:rsidRPr="006D3E3F">
              <w:t>Номинальное напряжение</w:t>
            </w:r>
          </w:p>
        </w:tc>
        <w:tc>
          <w:tcPr>
            <w:tcW w:w="5663" w:type="dxa"/>
            <w:vAlign w:val="center"/>
          </w:tcPr>
          <w:p w:rsidR="00F035D4" w:rsidRPr="006D3E3F" w:rsidRDefault="00F035D4" w:rsidP="005F632A">
            <w:pPr>
              <w:widowControl w:val="0"/>
              <w:tabs>
                <w:tab w:val="left" w:pos="180"/>
                <w:tab w:val="left" w:pos="993"/>
              </w:tabs>
              <w:ind w:firstLine="22"/>
              <w:rPr>
                <w:spacing w:val="-10"/>
              </w:rPr>
            </w:pPr>
            <w:r w:rsidRPr="006D3E3F">
              <w:rPr>
                <w:spacing w:val="-10"/>
              </w:rPr>
              <w:t>0,4</w:t>
            </w:r>
          </w:p>
        </w:tc>
      </w:tr>
      <w:tr w:rsidR="00176F1F" w:rsidRPr="00176F1F" w:rsidTr="000F3502">
        <w:trPr>
          <w:trHeight w:val="66"/>
          <w:jc w:val="center"/>
        </w:trPr>
        <w:tc>
          <w:tcPr>
            <w:tcW w:w="4681" w:type="dxa"/>
            <w:vAlign w:val="center"/>
          </w:tcPr>
          <w:p w:rsidR="00F035D4" w:rsidRPr="006D3E3F" w:rsidRDefault="00F035D4" w:rsidP="005F632A">
            <w:pPr>
              <w:widowControl w:val="0"/>
              <w:tabs>
                <w:tab w:val="left" w:pos="180"/>
                <w:tab w:val="left" w:pos="993"/>
              </w:tabs>
              <w:ind w:firstLine="22"/>
            </w:pPr>
            <w:r w:rsidRPr="006D3E3F">
              <w:t>Длина трассы</w:t>
            </w:r>
          </w:p>
        </w:tc>
        <w:tc>
          <w:tcPr>
            <w:tcW w:w="5663" w:type="dxa"/>
            <w:vAlign w:val="center"/>
          </w:tcPr>
          <w:p w:rsidR="00F035D4" w:rsidRPr="006D3E3F" w:rsidRDefault="00F035D4" w:rsidP="00D746FA">
            <w:pPr>
              <w:widowControl w:val="0"/>
              <w:tabs>
                <w:tab w:val="left" w:pos="180"/>
                <w:tab w:val="left" w:pos="993"/>
              </w:tabs>
              <w:ind w:firstLine="22"/>
            </w:pPr>
            <w:r w:rsidRPr="006D3E3F">
              <w:t xml:space="preserve">Ориентировочной протяженностью </w:t>
            </w:r>
            <w:r w:rsidR="00D746FA" w:rsidRPr="006D3E3F">
              <w:t>30</w:t>
            </w:r>
            <w:r w:rsidRPr="006D3E3F">
              <w:t xml:space="preserve"> м</w:t>
            </w:r>
          </w:p>
        </w:tc>
      </w:tr>
      <w:tr w:rsidR="00176F1F" w:rsidRPr="00176F1F" w:rsidTr="000F3502">
        <w:trPr>
          <w:trHeight w:val="478"/>
          <w:jc w:val="center"/>
        </w:trPr>
        <w:tc>
          <w:tcPr>
            <w:tcW w:w="4681" w:type="dxa"/>
            <w:vAlign w:val="center"/>
          </w:tcPr>
          <w:p w:rsidR="00F035D4" w:rsidRPr="006D3E3F" w:rsidRDefault="00F035D4" w:rsidP="005F632A">
            <w:pPr>
              <w:widowControl w:val="0"/>
              <w:tabs>
                <w:tab w:val="left" w:pos="180"/>
                <w:tab w:val="left" w:pos="993"/>
              </w:tabs>
              <w:ind w:firstLine="22"/>
            </w:pPr>
            <w:r w:rsidRPr="006D3E3F">
              <w:t>Наличие переходов через естественные и искусственные преграды</w:t>
            </w:r>
          </w:p>
        </w:tc>
        <w:tc>
          <w:tcPr>
            <w:tcW w:w="5663" w:type="dxa"/>
            <w:vAlign w:val="center"/>
          </w:tcPr>
          <w:p w:rsidR="00F035D4" w:rsidRPr="006D3E3F" w:rsidRDefault="00F035D4" w:rsidP="005F632A">
            <w:pPr>
              <w:widowControl w:val="0"/>
              <w:tabs>
                <w:tab w:val="left" w:pos="180"/>
                <w:tab w:val="left" w:pos="993"/>
              </w:tabs>
              <w:ind w:firstLine="22"/>
            </w:pPr>
            <w:r w:rsidRPr="006D3E3F">
              <w:t xml:space="preserve">Определяется проектной документацией </w:t>
            </w:r>
          </w:p>
        </w:tc>
      </w:tr>
      <w:tr w:rsidR="00176F1F" w:rsidRPr="00176F1F" w:rsidTr="000F3502">
        <w:trPr>
          <w:trHeight w:val="506"/>
          <w:jc w:val="center"/>
        </w:trPr>
        <w:tc>
          <w:tcPr>
            <w:tcW w:w="4681" w:type="dxa"/>
            <w:vAlign w:val="center"/>
          </w:tcPr>
          <w:p w:rsidR="00F035D4" w:rsidRPr="006D3E3F" w:rsidRDefault="00F035D4" w:rsidP="005F632A">
            <w:pPr>
              <w:tabs>
                <w:tab w:val="left" w:pos="993"/>
              </w:tabs>
              <w:ind w:firstLine="22"/>
            </w:pPr>
            <w:r w:rsidRPr="006D3E3F">
              <w:t xml:space="preserve">Место нахождения объекта </w:t>
            </w:r>
          </w:p>
        </w:tc>
        <w:tc>
          <w:tcPr>
            <w:tcW w:w="5663" w:type="dxa"/>
            <w:vAlign w:val="center"/>
          </w:tcPr>
          <w:p w:rsidR="00F035D4" w:rsidRPr="006D3E3F" w:rsidRDefault="00F035D4" w:rsidP="005F632A">
            <w:pPr>
              <w:widowControl w:val="0"/>
              <w:tabs>
                <w:tab w:val="left" w:pos="180"/>
                <w:tab w:val="left" w:pos="993"/>
              </w:tabs>
              <w:ind w:firstLine="22"/>
            </w:pPr>
            <w:r w:rsidRPr="006D3E3F">
              <w:t xml:space="preserve">Саратовская область, с. Шумейка Красноярского МО </w:t>
            </w:r>
            <w:proofErr w:type="spellStart"/>
            <w:r w:rsidRPr="006D3E3F">
              <w:t>Энгельсского</w:t>
            </w:r>
            <w:proofErr w:type="spellEnd"/>
            <w:r w:rsidRPr="006D3E3F">
              <w:t xml:space="preserve"> МР Саратовской области, микрорайон СНТ Фильтр, з/у № 345Б, № 345В</w:t>
            </w:r>
          </w:p>
        </w:tc>
      </w:tr>
    </w:tbl>
    <w:p w:rsidR="00F035D4" w:rsidRPr="005F632A" w:rsidRDefault="00F035D4" w:rsidP="005F632A">
      <w:pPr>
        <w:tabs>
          <w:tab w:val="left" w:pos="993"/>
        </w:tabs>
        <w:ind w:firstLine="567"/>
        <w:jc w:val="both"/>
      </w:pPr>
    </w:p>
    <w:p w:rsidR="00F035D4" w:rsidRPr="005F632A" w:rsidRDefault="00F035D4" w:rsidP="005F632A">
      <w:pPr>
        <w:tabs>
          <w:tab w:val="left" w:pos="993"/>
        </w:tabs>
        <w:ind w:firstLine="567"/>
        <w:jc w:val="both"/>
      </w:pPr>
      <w:r w:rsidRPr="005F632A">
        <w:t>ЛЭП присвоить диспетчерские наименования.</w:t>
      </w:r>
    </w:p>
    <w:p w:rsidR="00F035D4" w:rsidRPr="005F632A" w:rsidRDefault="00F035D4" w:rsidP="005F632A">
      <w:pPr>
        <w:tabs>
          <w:tab w:val="left" w:pos="993"/>
        </w:tabs>
        <w:ind w:firstLine="567"/>
        <w:jc w:val="both"/>
        <w:rPr>
          <w:b/>
        </w:rPr>
      </w:pPr>
      <w:r w:rsidRPr="005F632A">
        <w:lastRenderedPageBreak/>
        <w:t xml:space="preserve">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w:t>
      </w:r>
      <w:r w:rsidR="00B60E02">
        <w:t>в</w:t>
      </w:r>
      <w:r w:rsidRPr="005F632A">
        <w:t xml:space="preserve"> ПАО «Россети Волга».</w:t>
      </w:r>
    </w:p>
    <w:p w:rsidR="00F035D4" w:rsidRPr="005F632A" w:rsidRDefault="00F035D4" w:rsidP="005F632A">
      <w:pPr>
        <w:pStyle w:val="a4"/>
        <w:tabs>
          <w:tab w:val="left" w:pos="993"/>
        </w:tabs>
        <w:ind w:left="0" w:firstLine="567"/>
        <w:jc w:val="both"/>
        <w:rPr>
          <w:b/>
          <w:sz w:val="24"/>
          <w:szCs w:val="24"/>
        </w:rPr>
      </w:pPr>
    </w:p>
    <w:p w:rsidR="00F035D4" w:rsidRPr="005F632A" w:rsidRDefault="00F035D4" w:rsidP="005F632A">
      <w:pPr>
        <w:pStyle w:val="a4"/>
        <w:tabs>
          <w:tab w:val="left" w:pos="993"/>
        </w:tabs>
        <w:ind w:left="0" w:firstLine="567"/>
        <w:jc w:val="both"/>
        <w:rPr>
          <w:sz w:val="24"/>
          <w:szCs w:val="24"/>
        </w:rPr>
      </w:pPr>
      <w:r w:rsidRPr="005F632A">
        <w:rPr>
          <w:b/>
          <w:sz w:val="24"/>
          <w:szCs w:val="24"/>
        </w:rPr>
        <w:t>5. Требования к оформлению и содержанию проектной документации.</w:t>
      </w:r>
    </w:p>
    <w:p w:rsidR="00F035D4" w:rsidRPr="005F632A" w:rsidRDefault="00F035D4" w:rsidP="005F632A">
      <w:pPr>
        <w:tabs>
          <w:tab w:val="left" w:pos="993"/>
        </w:tabs>
        <w:ind w:firstLine="567"/>
        <w:jc w:val="both"/>
        <w:rPr>
          <w:bCs/>
        </w:rPr>
      </w:pPr>
      <w:r w:rsidRPr="005F632A">
        <w:rPr>
          <w:b/>
          <w:bCs/>
        </w:rPr>
        <w:t>5.1. Предпроектные обследования, проведение необходимых инженерно-геодезических изысканий</w:t>
      </w:r>
      <w:r w:rsidRPr="005F632A">
        <w:rPr>
          <w:bCs/>
        </w:rPr>
        <w:t xml:space="preserve">.  </w:t>
      </w:r>
    </w:p>
    <w:p w:rsidR="00F035D4" w:rsidRPr="005F632A" w:rsidRDefault="00F035D4" w:rsidP="005F632A">
      <w:pPr>
        <w:pStyle w:val="a4"/>
        <w:widowControl w:val="0"/>
        <w:tabs>
          <w:tab w:val="left" w:pos="1134"/>
        </w:tabs>
        <w:ind w:left="0" w:firstLine="567"/>
        <w:jc w:val="both"/>
        <w:rPr>
          <w:sz w:val="24"/>
          <w:szCs w:val="24"/>
        </w:rPr>
      </w:pPr>
      <w:r w:rsidRPr="005F632A">
        <w:rPr>
          <w:bCs/>
          <w:sz w:val="24"/>
          <w:szCs w:val="24"/>
        </w:rPr>
        <w:t>Предпроектное обследование.</w:t>
      </w:r>
      <w:r w:rsidRPr="005F632A">
        <w:rPr>
          <w:sz w:val="24"/>
          <w:szCs w:val="24"/>
        </w:rPr>
        <w:t xml:space="preserve"> Проведение необходимых инженерно-геодезических изысканий. Разработка, согласование и внутренняя экспертиза Заказчика проектной и рабочей документации в соответствии с требованиями нормативно-технических документов. </w:t>
      </w:r>
      <w:r w:rsidRPr="005F632A">
        <w:rPr>
          <w:bCs/>
          <w:sz w:val="24"/>
          <w:szCs w:val="24"/>
        </w:rPr>
        <w:t>Выполнение кадастровых работ (включая описание границ охранных зон объекта электроэнергетики).</w:t>
      </w:r>
    </w:p>
    <w:p w:rsidR="00F035D4" w:rsidRPr="005F632A" w:rsidRDefault="00F035D4" w:rsidP="005F632A">
      <w:pPr>
        <w:pStyle w:val="a4"/>
        <w:widowControl w:val="0"/>
        <w:numPr>
          <w:ilvl w:val="2"/>
          <w:numId w:val="13"/>
        </w:numPr>
        <w:tabs>
          <w:tab w:val="left" w:pos="-4680"/>
          <w:tab w:val="left" w:pos="1080"/>
          <w:tab w:val="left" w:pos="1418"/>
        </w:tabs>
        <w:ind w:left="0" w:firstLine="567"/>
        <w:jc w:val="both"/>
        <w:rPr>
          <w:sz w:val="24"/>
          <w:szCs w:val="24"/>
        </w:rPr>
      </w:pPr>
      <w:r w:rsidRPr="005F632A">
        <w:rPr>
          <w:iCs/>
          <w:sz w:val="24"/>
          <w:szCs w:val="24"/>
        </w:rPr>
        <w:t xml:space="preserve">При предпроектном обследовании </w:t>
      </w:r>
      <w:r w:rsidRPr="005F632A">
        <w:rPr>
          <w:sz w:val="24"/>
          <w:szCs w:val="24"/>
        </w:rPr>
        <w:t xml:space="preserve">объекта </w:t>
      </w:r>
      <w:r w:rsidR="00EE37C9">
        <w:rPr>
          <w:sz w:val="24"/>
          <w:szCs w:val="24"/>
        </w:rPr>
        <w:t xml:space="preserve">должна быть проведена </w:t>
      </w:r>
      <w:r w:rsidRPr="005F632A">
        <w:rPr>
          <w:sz w:val="24"/>
          <w:szCs w:val="24"/>
        </w:rPr>
        <w:t>оценка:</w:t>
      </w:r>
    </w:p>
    <w:p w:rsidR="00F035D4" w:rsidRPr="005F632A" w:rsidRDefault="00F035D4" w:rsidP="005F632A">
      <w:pPr>
        <w:widowControl w:val="0"/>
        <w:tabs>
          <w:tab w:val="left" w:pos="-4680"/>
          <w:tab w:val="left" w:pos="1080"/>
        </w:tabs>
        <w:ind w:firstLine="567"/>
        <w:jc w:val="both"/>
      </w:pPr>
      <w:r w:rsidRPr="005F632A">
        <w:t>- наличия объектов в схеме территориального планирования РФ и наличия документов по планировке территории (проектов планировки и межевания территории).</w:t>
      </w:r>
    </w:p>
    <w:p w:rsidR="00F035D4" w:rsidRPr="005F632A" w:rsidRDefault="00F035D4" w:rsidP="005F632A">
      <w:pPr>
        <w:pStyle w:val="a4"/>
        <w:widowControl w:val="0"/>
        <w:numPr>
          <w:ilvl w:val="2"/>
          <w:numId w:val="14"/>
        </w:numPr>
        <w:tabs>
          <w:tab w:val="left" w:pos="-4680"/>
          <w:tab w:val="left" w:pos="1080"/>
        </w:tabs>
        <w:ind w:left="0" w:firstLine="567"/>
        <w:jc w:val="both"/>
        <w:rPr>
          <w:iCs/>
          <w:sz w:val="24"/>
          <w:szCs w:val="24"/>
        </w:rPr>
      </w:pPr>
      <w:r w:rsidRPr="005F632A">
        <w:rPr>
          <w:sz w:val="24"/>
          <w:szCs w:val="24"/>
        </w:rPr>
        <w:t>Результаты предпроектного обследования согласовать с Заказчиком.</w:t>
      </w:r>
    </w:p>
    <w:p w:rsidR="00F035D4" w:rsidRPr="005F632A" w:rsidRDefault="00F035D4" w:rsidP="005F632A">
      <w:pPr>
        <w:widowControl w:val="0"/>
        <w:tabs>
          <w:tab w:val="left" w:pos="-4680"/>
          <w:tab w:val="left" w:pos="1080"/>
        </w:tabs>
        <w:ind w:firstLine="567"/>
        <w:jc w:val="both"/>
      </w:pPr>
      <w:r w:rsidRPr="005F632A">
        <w:t>Предпроектн</w:t>
      </w:r>
      <w:r w:rsidR="005E53EE">
        <w:t>ое обследование</w:t>
      </w:r>
      <w:r w:rsidRPr="005F632A">
        <w:t xml:space="preserve"> провод</w:t>
      </w:r>
      <w:r w:rsidR="005E53EE">
        <w:t>и</w:t>
      </w:r>
      <w:r w:rsidRPr="005F632A">
        <w:t xml:space="preserve">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F035D4" w:rsidRPr="005F632A" w:rsidRDefault="00F035D4" w:rsidP="005F632A">
      <w:pPr>
        <w:widowControl w:val="0"/>
        <w:tabs>
          <w:tab w:val="left" w:pos="-4680"/>
          <w:tab w:val="left" w:pos="1080"/>
        </w:tabs>
        <w:ind w:firstLine="567"/>
        <w:jc w:val="both"/>
      </w:pPr>
      <w:r w:rsidRPr="005F632A">
        <w:t>Отчет с результатами предпроектного обследования оформить отдельным томом.</w:t>
      </w:r>
    </w:p>
    <w:p w:rsidR="00F035D4" w:rsidRPr="005F632A" w:rsidRDefault="00F035D4" w:rsidP="005F632A">
      <w:pPr>
        <w:pStyle w:val="a4"/>
        <w:numPr>
          <w:ilvl w:val="2"/>
          <w:numId w:val="14"/>
        </w:numPr>
        <w:tabs>
          <w:tab w:val="left" w:pos="-4860"/>
          <w:tab w:val="left" w:pos="-4680"/>
          <w:tab w:val="left" w:pos="1276"/>
        </w:tabs>
        <w:ind w:left="0" w:firstLine="567"/>
        <w:jc w:val="both"/>
        <w:rPr>
          <w:sz w:val="24"/>
          <w:szCs w:val="24"/>
        </w:rPr>
      </w:pPr>
      <w:r w:rsidRPr="005F632A">
        <w:rPr>
          <w:sz w:val="24"/>
          <w:szCs w:val="24"/>
        </w:rPr>
        <w:t>Выполнить необходимый объем инженерно-геодезических изысканий достаточный для разработки проектной и рабочей документации. Предоставить отчет о геодезической съемке, выполненной в местной системе координат МСК-субъект 56.</w:t>
      </w:r>
    </w:p>
    <w:p w:rsidR="00F035D4" w:rsidRPr="005F632A" w:rsidRDefault="00F035D4" w:rsidP="005F632A">
      <w:pPr>
        <w:pStyle w:val="a4"/>
        <w:widowControl w:val="0"/>
        <w:numPr>
          <w:ilvl w:val="1"/>
          <w:numId w:val="14"/>
        </w:numPr>
        <w:tabs>
          <w:tab w:val="left" w:pos="1134"/>
        </w:tabs>
        <w:ind w:left="0" w:firstLine="567"/>
        <w:jc w:val="both"/>
        <w:rPr>
          <w:bCs/>
          <w:sz w:val="24"/>
          <w:szCs w:val="24"/>
        </w:rPr>
      </w:pPr>
      <w:r w:rsidRPr="005F632A">
        <w:rPr>
          <w:bCs/>
          <w:sz w:val="24"/>
          <w:szCs w:val="24"/>
        </w:rPr>
        <w:t xml:space="preserve">Разработка, согласование и внутренняя экспертиза Заказчика проектной и рабочей документации в соответствии с требованиями нормативно-технических документов, </w:t>
      </w:r>
      <w:r w:rsidRPr="005F632A">
        <w:rPr>
          <w:sz w:val="24"/>
          <w:szCs w:val="24"/>
        </w:rPr>
        <w:t>землеустроительные работы</w:t>
      </w:r>
      <w:r w:rsidRPr="005F632A">
        <w:rPr>
          <w:bCs/>
          <w:sz w:val="24"/>
          <w:szCs w:val="24"/>
        </w:rPr>
        <w:t xml:space="preserve"> в соответствии с п.5.3.-5.1</w:t>
      </w:r>
      <w:r w:rsidR="00391CCA">
        <w:rPr>
          <w:bCs/>
          <w:sz w:val="24"/>
          <w:szCs w:val="24"/>
        </w:rPr>
        <w:t>4. настоящего</w:t>
      </w:r>
      <w:r w:rsidRPr="005F632A">
        <w:rPr>
          <w:bCs/>
          <w:sz w:val="24"/>
          <w:szCs w:val="24"/>
        </w:rPr>
        <w:t xml:space="preserve"> задания</w:t>
      </w:r>
    </w:p>
    <w:p w:rsidR="00F035D4" w:rsidRPr="00176F1F" w:rsidRDefault="00F035D4" w:rsidP="005F632A">
      <w:pPr>
        <w:widowControl w:val="0"/>
        <w:tabs>
          <w:tab w:val="left" w:pos="-3240"/>
        </w:tabs>
        <w:ind w:firstLine="567"/>
        <w:jc w:val="both"/>
      </w:pPr>
      <w:r w:rsidRPr="005F632A">
        <w:t xml:space="preserve">5.2.1 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w:t>
      </w:r>
      <w:r w:rsidRPr="00176F1F">
        <w:t>требованиях к их содержанию».</w:t>
      </w:r>
    </w:p>
    <w:p w:rsidR="00F035D4" w:rsidRPr="00176F1F" w:rsidRDefault="00F035D4" w:rsidP="005F632A">
      <w:pPr>
        <w:tabs>
          <w:tab w:val="left" w:pos="993"/>
        </w:tabs>
        <w:ind w:firstLine="567"/>
        <w:jc w:val="both"/>
      </w:pPr>
      <w:r w:rsidRPr="00176F1F">
        <w:t>5.2.2 Проектная документация согласована в требуемом объёме с ПАО «Россети Волга»</w:t>
      </w:r>
    </w:p>
    <w:p w:rsidR="00F035D4" w:rsidRPr="005F632A" w:rsidRDefault="00F035D4" w:rsidP="005F632A">
      <w:pPr>
        <w:widowControl w:val="0"/>
        <w:tabs>
          <w:tab w:val="left" w:pos="709"/>
        </w:tabs>
        <w:ind w:firstLine="567"/>
        <w:jc w:val="both"/>
        <w:rPr>
          <w:b/>
          <w:color w:val="000000"/>
        </w:rPr>
      </w:pPr>
    </w:p>
    <w:p w:rsidR="00F035D4" w:rsidRPr="005F632A" w:rsidRDefault="00F035D4" w:rsidP="005F632A">
      <w:pPr>
        <w:widowControl w:val="0"/>
        <w:tabs>
          <w:tab w:val="left" w:pos="709"/>
        </w:tabs>
        <w:ind w:firstLine="567"/>
        <w:jc w:val="both"/>
        <w:rPr>
          <w:b/>
        </w:rPr>
      </w:pPr>
      <w:r w:rsidRPr="005F632A">
        <w:rPr>
          <w:b/>
          <w:color w:val="000000"/>
        </w:rPr>
        <w:t>5.2.</w:t>
      </w:r>
      <w:r w:rsidRPr="005F632A">
        <w:rPr>
          <w:color w:val="000000"/>
        </w:rPr>
        <w:t xml:space="preserve"> </w:t>
      </w:r>
      <w:r w:rsidRPr="005F632A">
        <w:rPr>
          <w:b/>
        </w:rPr>
        <w:t>Для ВЛ выполнить:</w:t>
      </w:r>
    </w:p>
    <w:p w:rsidR="00F035D4" w:rsidRPr="005F632A" w:rsidRDefault="00F035D4" w:rsidP="005F632A">
      <w:pPr>
        <w:widowControl w:val="0"/>
        <w:autoSpaceDE w:val="0"/>
        <w:autoSpaceDN w:val="0"/>
        <w:adjustRightInd w:val="0"/>
        <w:ind w:firstLine="567"/>
        <w:jc w:val="both"/>
      </w:pPr>
      <w:r w:rsidRPr="005F632A">
        <w:t xml:space="preserve">5.3.1. </w:t>
      </w:r>
      <w:r w:rsidRPr="005F632A">
        <w:rPr>
          <w:color w:val="FF0000"/>
        </w:rPr>
        <w:t xml:space="preserve">Строительство ВЛ–0,4 </w:t>
      </w:r>
      <w:proofErr w:type="spellStart"/>
      <w:r w:rsidRPr="005F632A">
        <w:rPr>
          <w:color w:val="FF0000"/>
        </w:rPr>
        <w:t>кВ</w:t>
      </w:r>
      <w:proofErr w:type="spellEnd"/>
      <w:r w:rsidRPr="005F632A">
        <w:rPr>
          <w:color w:val="FF0000"/>
        </w:rPr>
        <w:t xml:space="preserve"> от КТП–549–10/0,4 </w:t>
      </w:r>
      <w:proofErr w:type="spellStart"/>
      <w:r w:rsidRPr="005F632A">
        <w:rPr>
          <w:color w:val="FF0000"/>
        </w:rPr>
        <w:t>кВ</w:t>
      </w:r>
      <w:proofErr w:type="spellEnd"/>
      <w:r w:rsidRPr="005F632A">
        <w:rPr>
          <w:color w:val="FF0000"/>
        </w:rPr>
        <w:t xml:space="preserve"> по ВЛ–10 </w:t>
      </w:r>
      <w:proofErr w:type="spellStart"/>
      <w:r w:rsidRPr="005F632A">
        <w:rPr>
          <w:color w:val="FF0000"/>
        </w:rPr>
        <w:t>кВ</w:t>
      </w:r>
      <w:proofErr w:type="spellEnd"/>
      <w:r w:rsidRPr="005F632A">
        <w:rPr>
          <w:color w:val="FF0000"/>
        </w:rPr>
        <w:t xml:space="preserve"> Л–6 от ПС 110 </w:t>
      </w:r>
      <w:proofErr w:type="spellStart"/>
      <w:r w:rsidRPr="005F632A">
        <w:rPr>
          <w:color w:val="FF0000"/>
        </w:rPr>
        <w:t>кВ</w:t>
      </w:r>
      <w:proofErr w:type="spellEnd"/>
      <w:r w:rsidRPr="005F632A">
        <w:rPr>
          <w:color w:val="FF0000"/>
        </w:rPr>
        <w:t xml:space="preserve"> «Шумейка».</w:t>
      </w:r>
    </w:p>
    <w:p w:rsidR="00F035D4" w:rsidRPr="005F632A" w:rsidRDefault="00F035D4" w:rsidP="005F632A">
      <w:pPr>
        <w:widowControl w:val="0"/>
        <w:autoSpaceDE w:val="0"/>
        <w:autoSpaceDN w:val="0"/>
        <w:adjustRightInd w:val="0"/>
        <w:ind w:firstLine="567"/>
        <w:jc w:val="both"/>
        <w:rPr>
          <w:color w:val="FF0000"/>
        </w:rPr>
      </w:pPr>
      <w:r w:rsidRPr="005F632A">
        <w:t xml:space="preserve">5.3.2. </w:t>
      </w:r>
      <w:r w:rsidR="0012614B">
        <w:rPr>
          <w:color w:val="FF0000"/>
        </w:rPr>
        <w:t>Монтаж</w:t>
      </w:r>
      <w:r w:rsidRPr="005F632A">
        <w:rPr>
          <w:color w:val="FF0000"/>
        </w:rPr>
        <w:t xml:space="preserve"> поста учета по адресу с. Шумейка, микрорайон СНТ Фильтр, з/у № 345Б, № 345В к.н. 64:38:080901:3823 – Максимович В.С.</w:t>
      </w:r>
    </w:p>
    <w:p w:rsidR="00F035D4" w:rsidRPr="005F632A" w:rsidRDefault="00F035D4" w:rsidP="005F632A">
      <w:pPr>
        <w:widowControl w:val="0"/>
        <w:autoSpaceDE w:val="0"/>
        <w:autoSpaceDN w:val="0"/>
        <w:adjustRightInd w:val="0"/>
        <w:ind w:firstLine="567"/>
        <w:jc w:val="both"/>
      </w:pPr>
      <w:r w:rsidRPr="005F632A">
        <w:rPr>
          <w:bCs/>
        </w:rPr>
        <w:t>5.3.3 В составе проектной документации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F035D4" w:rsidRPr="005F632A" w:rsidRDefault="00F035D4" w:rsidP="005F632A">
      <w:pPr>
        <w:pStyle w:val="a4"/>
        <w:tabs>
          <w:tab w:val="left" w:pos="0"/>
        </w:tabs>
        <w:ind w:left="0" w:firstLine="567"/>
        <w:jc w:val="both"/>
        <w:rPr>
          <w:b/>
          <w:sz w:val="24"/>
          <w:szCs w:val="24"/>
        </w:rPr>
      </w:pPr>
      <w:r w:rsidRPr="005F632A">
        <w:rPr>
          <w:sz w:val="24"/>
          <w:szCs w:val="24"/>
        </w:rPr>
        <w:t xml:space="preserve">5.4. Предусмотреть на стойках опор нанесение надписей в соответствии с </w:t>
      </w:r>
      <w:r w:rsidR="0017007A" w:rsidRPr="0017007A">
        <w:rPr>
          <w:sz w:val="24"/>
          <w:szCs w:val="24"/>
        </w:rPr>
        <w:t>П-РВ-21-</w:t>
      </w:r>
      <w:proofErr w:type="gramStart"/>
      <w:r w:rsidR="0017007A" w:rsidRPr="0017007A">
        <w:rPr>
          <w:sz w:val="24"/>
          <w:szCs w:val="24"/>
        </w:rPr>
        <w:t>775.*</w:t>
      </w:r>
      <w:proofErr w:type="gramEnd"/>
      <w:r w:rsidR="0017007A" w:rsidRPr="0017007A">
        <w:rPr>
          <w:sz w:val="24"/>
          <w:szCs w:val="24"/>
        </w:rPr>
        <w:t>*-** «Положение по выполнению надписей в электроустановках филиала ПАО «Россети Волга» - «Саратовские распределительные сети</w:t>
      </w:r>
      <w:r w:rsidRPr="005F632A">
        <w:rPr>
          <w:sz w:val="24"/>
          <w:szCs w:val="24"/>
        </w:rPr>
        <w:t>».</w:t>
      </w:r>
    </w:p>
    <w:p w:rsidR="00F035D4" w:rsidRPr="005F632A" w:rsidRDefault="00F035D4" w:rsidP="005F632A">
      <w:pPr>
        <w:tabs>
          <w:tab w:val="num" w:pos="0"/>
          <w:tab w:val="left" w:pos="993"/>
        </w:tabs>
        <w:ind w:firstLine="567"/>
        <w:jc w:val="both"/>
        <w:rPr>
          <w:bCs/>
        </w:rPr>
      </w:pPr>
      <w:r w:rsidRPr="005F632A">
        <w:rPr>
          <w:bCs/>
        </w:rPr>
        <w:t>5.5. 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F035D4" w:rsidRPr="005F632A" w:rsidRDefault="00F035D4" w:rsidP="005F632A">
      <w:pPr>
        <w:tabs>
          <w:tab w:val="num" w:pos="142"/>
          <w:tab w:val="left" w:pos="993"/>
        </w:tabs>
        <w:ind w:firstLine="567"/>
        <w:jc w:val="both"/>
        <w:rPr>
          <w:bCs/>
        </w:rPr>
      </w:pPr>
      <w:r w:rsidRPr="005F632A">
        <w:rPr>
          <w:bCs/>
        </w:rPr>
        <w:t xml:space="preserve">5.6.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w:t>
      </w:r>
      <w:r w:rsidRPr="005F632A">
        <w:rPr>
          <w:bCs/>
        </w:rPr>
        <w:lastRenderedPageBreak/>
        <w:t>по предотвращению и (или) снижению возможного негативного влияния намечаемой деятельности на окружающую среду.</w:t>
      </w:r>
    </w:p>
    <w:p w:rsidR="00F035D4" w:rsidRPr="005F632A" w:rsidRDefault="00F035D4" w:rsidP="005F632A">
      <w:pPr>
        <w:tabs>
          <w:tab w:val="num" w:pos="142"/>
          <w:tab w:val="left" w:pos="993"/>
        </w:tabs>
        <w:ind w:firstLine="567"/>
        <w:jc w:val="both"/>
        <w:rPr>
          <w:bCs/>
        </w:rPr>
      </w:pPr>
      <w:r w:rsidRPr="005F632A">
        <w:rPr>
          <w:bCs/>
        </w:rPr>
        <w:t>5.7.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F035D4" w:rsidRPr="005F632A" w:rsidRDefault="00F035D4" w:rsidP="005F632A">
      <w:pPr>
        <w:tabs>
          <w:tab w:val="left" w:pos="993"/>
        </w:tabs>
        <w:ind w:firstLine="567"/>
        <w:jc w:val="both"/>
        <w:rPr>
          <w:bCs/>
        </w:rPr>
      </w:pPr>
      <w:r w:rsidRPr="005F632A">
        <w:rPr>
          <w:bCs/>
        </w:rPr>
        <w:t>5.8. Разработать раздел «Проект организации строительства» (ПОС) с определением сроков выполнения строительно-монтажных работ.</w:t>
      </w:r>
    </w:p>
    <w:p w:rsidR="00F035D4" w:rsidRPr="005F632A" w:rsidRDefault="00F035D4" w:rsidP="005F632A">
      <w:pPr>
        <w:tabs>
          <w:tab w:val="left" w:pos="993"/>
        </w:tabs>
        <w:ind w:firstLine="567"/>
        <w:jc w:val="both"/>
        <w:rPr>
          <w:bCs/>
        </w:rPr>
      </w:pPr>
      <w:r w:rsidRPr="005F632A">
        <w:rPr>
          <w:bCs/>
        </w:rPr>
        <w:t xml:space="preserve">В составе раздела ПОС разработать отдельным томом подраздел «Строительный контроль», в котором отразить: </w:t>
      </w:r>
    </w:p>
    <w:p w:rsidR="00F035D4" w:rsidRPr="005F632A" w:rsidRDefault="00F035D4" w:rsidP="005F632A">
      <w:pPr>
        <w:numPr>
          <w:ilvl w:val="0"/>
          <w:numId w:val="6"/>
        </w:numPr>
        <w:tabs>
          <w:tab w:val="left" w:pos="993"/>
        </w:tabs>
        <w:ind w:left="0" w:firstLine="567"/>
        <w:jc w:val="both"/>
        <w:rPr>
          <w:bCs/>
        </w:rPr>
      </w:pPr>
      <w:r w:rsidRPr="005F632A">
        <w:rPr>
          <w:bCs/>
        </w:rPr>
        <w:t>требования к персоналу, осуществляющему строительный контроль (квалификация, стаж, аттестация персонала);</w:t>
      </w:r>
    </w:p>
    <w:p w:rsidR="00F035D4" w:rsidRPr="005F632A" w:rsidRDefault="00F035D4" w:rsidP="005F632A">
      <w:pPr>
        <w:numPr>
          <w:ilvl w:val="0"/>
          <w:numId w:val="6"/>
        </w:numPr>
        <w:tabs>
          <w:tab w:val="left" w:pos="993"/>
        </w:tabs>
        <w:ind w:left="0" w:firstLine="567"/>
        <w:jc w:val="both"/>
        <w:rPr>
          <w:bCs/>
        </w:rPr>
      </w:pPr>
      <w:r w:rsidRPr="005F632A">
        <w:rPr>
          <w:bCs/>
        </w:rPr>
        <w:t>перечень защитных средств для персонала, пребывающих на строительной площадке с целью проведения строительного контроля;</w:t>
      </w:r>
    </w:p>
    <w:p w:rsidR="00F035D4" w:rsidRPr="005F632A" w:rsidRDefault="00F035D4" w:rsidP="005F632A">
      <w:pPr>
        <w:numPr>
          <w:ilvl w:val="0"/>
          <w:numId w:val="6"/>
        </w:numPr>
        <w:tabs>
          <w:tab w:val="left" w:pos="993"/>
        </w:tabs>
        <w:ind w:left="0" w:firstLine="567"/>
        <w:jc w:val="both"/>
        <w:rPr>
          <w:bCs/>
        </w:rPr>
      </w:pPr>
      <w:r w:rsidRPr="005F632A">
        <w:rPr>
          <w:bCs/>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F035D4" w:rsidRPr="005F632A" w:rsidRDefault="00F035D4" w:rsidP="005F632A">
      <w:pPr>
        <w:numPr>
          <w:ilvl w:val="0"/>
          <w:numId w:val="6"/>
        </w:numPr>
        <w:tabs>
          <w:tab w:val="left" w:pos="993"/>
        </w:tabs>
        <w:ind w:left="0" w:firstLine="567"/>
        <w:jc w:val="both"/>
        <w:rPr>
          <w:bCs/>
        </w:rPr>
      </w:pPr>
      <w:r w:rsidRPr="005F632A">
        <w:rPr>
          <w:bCs/>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F035D4" w:rsidRPr="005F632A" w:rsidRDefault="00F035D4" w:rsidP="005F632A">
      <w:pPr>
        <w:numPr>
          <w:ilvl w:val="0"/>
          <w:numId w:val="7"/>
        </w:numPr>
        <w:tabs>
          <w:tab w:val="left" w:pos="993"/>
        </w:tabs>
        <w:ind w:left="0" w:firstLine="567"/>
        <w:jc w:val="both"/>
        <w:rPr>
          <w:bCs/>
        </w:rPr>
      </w:pPr>
      <w:r w:rsidRPr="005F632A">
        <w:rPr>
          <w:bCs/>
        </w:rPr>
        <w:t>требования к обеспечению поставки на стройку оборудования комплектными блоками высокой заводской и монтажной готовности;</w:t>
      </w:r>
    </w:p>
    <w:p w:rsidR="00F035D4" w:rsidRPr="005F632A" w:rsidRDefault="00F035D4" w:rsidP="005F632A">
      <w:pPr>
        <w:numPr>
          <w:ilvl w:val="0"/>
          <w:numId w:val="7"/>
        </w:numPr>
        <w:tabs>
          <w:tab w:val="left" w:pos="993"/>
        </w:tabs>
        <w:ind w:left="0" w:firstLine="567"/>
        <w:jc w:val="both"/>
        <w:rPr>
          <w:bCs/>
        </w:rPr>
      </w:pPr>
      <w:r w:rsidRPr="005F632A">
        <w:rPr>
          <w:bCs/>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F035D4" w:rsidRPr="005F632A" w:rsidRDefault="00F035D4" w:rsidP="005F632A">
      <w:pPr>
        <w:numPr>
          <w:ilvl w:val="0"/>
          <w:numId w:val="7"/>
        </w:numPr>
        <w:tabs>
          <w:tab w:val="left" w:pos="993"/>
        </w:tabs>
        <w:ind w:left="0" w:firstLine="567"/>
        <w:jc w:val="both"/>
        <w:rPr>
          <w:bCs/>
        </w:rPr>
      </w:pPr>
      <w:r w:rsidRPr="005F632A">
        <w:rPr>
          <w:bCs/>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F035D4" w:rsidRPr="005F632A" w:rsidRDefault="00F035D4" w:rsidP="005F632A">
      <w:pPr>
        <w:numPr>
          <w:ilvl w:val="0"/>
          <w:numId w:val="7"/>
        </w:numPr>
        <w:tabs>
          <w:tab w:val="left" w:pos="993"/>
        </w:tabs>
        <w:ind w:left="0" w:firstLine="567"/>
        <w:jc w:val="both"/>
        <w:rPr>
          <w:bCs/>
        </w:rPr>
      </w:pPr>
      <w:r w:rsidRPr="005F632A">
        <w:rPr>
          <w:bCs/>
        </w:rPr>
        <w:t>требования к расконсервации поставляемого на монтажную площадку оборудования.</w:t>
      </w:r>
    </w:p>
    <w:p w:rsidR="00F035D4" w:rsidRPr="005F632A" w:rsidRDefault="00F035D4" w:rsidP="005F632A">
      <w:pPr>
        <w:numPr>
          <w:ilvl w:val="0"/>
          <w:numId w:val="8"/>
        </w:numPr>
        <w:tabs>
          <w:tab w:val="left" w:pos="993"/>
        </w:tabs>
        <w:ind w:left="0" w:firstLine="567"/>
        <w:jc w:val="both"/>
        <w:rPr>
          <w:bCs/>
        </w:rPr>
      </w:pPr>
      <w:r w:rsidRPr="005F632A">
        <w:rPr>
          <w:bCs/>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F035D4" w:rsidRPr="005F632A" w:rsidRDefault="00F035D4" w:rsidP="005F632A">
      <w:pPr>
        <w:numPr>
          <w:ilvl w:val="0"/>
          <w:numId w:val="8"/>
        </w:numPr>
        <w:tabs>
          <w:tab w:val="left" w:pos="993"/>
        </w:tabs>
        <w:ind w:left="0" w:firstLine="567"/>
        <w:jc w:val="both"/>
        <w:rPr>
          <w:bCs/>
        </w:rPr>
      </w:pPr>
      <w:r w:rsidRPr="005F632A">
        <w:rPr>
          <w:bCs/>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F035D4" w:rsidRPr="005F632A" w:rsidRDefault="00F035D4" w:rsidP="005F632A">
      <w:pPr>
        <w:numPr>
          <w:ilvl w:val="0"/>
          <w:numId w:val="8"/>
        </w:numPr>
        <w:tabs>
          <w:tab w:val="left" w:pos="993"/>
        </w:tabs>
        <w:ind w:left="0" w:firstLine="567"/>
        <w:jc w:val="both"/>
        <w:rPr>
          <w:bCs/>
        </w:rPr>
      </w:pPr>
      <w:r w:rsidRPr="005F632A">
        <w:rPr>
          <w:bCs/>
        </w:rPr>
        <w:t>предписания собственников объектов инженерных коммуникаций и иных объектов, полученные при согласовании ПСД.</w:t>
      </w:r>
    </w:p>
    <w:p w:rsidR="00F035D4" w:rsidRPr="005F632A" w:rsidRDefault="00F035D4" w:rsidP="005F632A">
      <w:pPr>
        <w:pStyle w:val="a4"/>
        <w:widowControl w:val="0"/>
        <w:tabs>
          <w:tab w:val="left" w:pos="1134"/>
        </w:tabs>
        <w:ind w:left="0" w:firstLine="567"/>
        <w:jc w:val="both"/>
        <w:rPr>
          <w:sz w:val="24"/>
          <w:szCs w:val="24"/>
        </w:rPr>
      </w:pPr>
      <w:r w:rsidRPr="005F632A">
        <w:rPr>
          <w:bCs/>
          <w:sz w:val="24"/>
          <w:szCs w:val="24"/>
        </w:rPr>
        <w:t xml:space="preserve">5.9. </w:t>
      </w:r>
      <w:r w:rsidRPr="005F632A">
        <w:rPr>
          <w:rFonts w:eastAsia="Calibri"/>
          <w:sz w:val="24"/>
          <w:szCs w:val="24"/>
        </w:rPr>
        <w:t>Составить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w:t>
      </w:r>
      <w:r w:rsidRPr="005F632A">
        <w:rPr>
          <w:rFonts w:eastAsia="Calibri"/>
          <w:sz w:val="24"/>
          <w:szCs w:val="24"/>
        </w:rPr>
        <w:softHyphen/>
        <w:t>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w:t>
      </w:r>
      <w:r w:rsidRPr="005F632A">
        <w:rPr>
          <w:rFonts w:eastAsia="Calibri"/>
          <w:sz w:val="24"/>
          <w:szCs w:val="24"/>
        </w:rPr>
        <w:softHyphen/>
        <w:t>тики. Выполнить расчет площадей земельных участков. Определить принадлежность земельных участков к той или иной категории земель по разрешен</w:t>
      </w:r>
      <w:r w:rsidRPr="005F632A">
        <w:rPr>
          <w:rFonts w:eastAsia="Calibri"/>
          <w:sz w:val="24"/>
          <w:szCs w:val="24"/>
        </w:rPr>
        <w:softHyphen/>
        <w:t xml:space="preserve">ному виду использования земельных участков в соответствии с требованиями законодательства РФ. Схему выполнить в соответствии с требованиями Приложения №1,2 к приказу Министерства экономического развития от 27 ноября 2014г. №762. </w:t>
      </w:r>
      <w:r w:rsidRPr="005F632A">
        <w:rPr>
          <w:color w:val="000000"/>
          <w:sz w:val="24"/>
          <w:szCs w:val="24"/>
        </w:rPr>
        <w:t>Оформить в установленном порядке Разрешение на использование земельного участка для размещения проектируемого объекта.</w:t>
      </w:r>
      <w:r w:rsidRPr="005F632A">
        <w:rPr>
          <w:sz w:val="24"/>
          <w:szCs w:val="24"/>
        </w:rPr>
        <w:t xml:space="preserve"> </w:t>
      </w:r>
    </w:p>
    <w:p w:rsidR="00F035D4" w:rsidRPr="005F632A" w:rsidRDefault="00F035D4" w:rsidP="005F632A">
      <w:pPr>
        <w:pStyle w:val="a4"/>
        <w:widowControl w:val="0"/>
        <w:tabs>
          <w:tab w:val="left" w:pos="1134"/>
        </w:tabs>
        <w:ind w:left="0" w:firstLine="567"/>
        <w:jc w:val="both"/>
        <w:rPr>
          <w:sz w:val="24"/>
          <w:szCs w:val="24"/>
        </w:rPr>
      </w:pPr>
      <w:r w:rsidRPr="005F632A">
        <w:rPr>
          <w:sz w:val="24"/>
          <w:szCs w:val="24"/>
        </w:rPr>
        <w:t xml:space="preserve">5.10. 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2001 года. Работы, расцененные по ФЕР и транспортные затраты выделить отдельными ЛСР. Работы по строительству КТП, ВЛ-10 </w:t>
      </w:r>
      <w:proofErr w:type="spellStart"/>
      <w:r w:rsidRPr="005F632A">
        <w:rPr>
          <w:sz w:val="24"/>
          <w:szCs w:val="24"/>
        </w:rPr>
        <w:t>кВ</w:t>
      </w:r>
      <w:proofErr w:type="spellEnd"/>
      <w:r w:rsidRPr="005F632A">
        <w:rPr>
          <w:sz w:val="24"/>
          <w:szCs w:val="24"/>
        </w:rPr>
        <w:t xml:space="preserve">, ВЛ-0,4 </w:t>
      </w:r>
      <w:proofErr w:type="spellStart"/>
      <w:r w:rsidRPr="005F632A">
        <w:rPr>
          <w:sz w:val="24"/>
          <w:szCs w:val="24"/>
        </w:rPr>
        <w:t>кВ</w:t>
      </w:r>
      <w:proofErr w:type="spellEnd"/>
      <w:r w:rsidRPr="005F632A">
        <w:rPr>
          <w:sz w:val="24"/>
          <w:szCs w:val="24"/>
        </w:rPr>
        <w:t xml:space="preserve"> учитывать отдельным сводным сметным расчетом в составе общей сводки затрат.</w:t>
      </w:r>
    </w:p>
    <w:p w:rsidR="00F035D4" w:rsidRPr="005F632A" w:rsidRDefault="00F035D4" w:rsidP="005F632A">
      <w:pPr>
        <w:pStyle w:val="3"/>
        <w:ind w:right="0"/>
        <w:jc w:val="both"/>
        <w:rPr>
          <w:b w:val="0"/>
        </w:rPr>
      </w:pPr>
      <w:r w:rsidRPr="005F632A">
        <w:rPr>
          <w:b w:val="0"/>
        </w:rPr>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в части, не противоречащей вышеуказанному требованию.</w:t>
      </w:r>
    </w:p>
    <w:p w:rsidR="00F035D4" w:rsidRPr="005F632A" w:rsidRDefault="00F035D4" w:rsidP="005F632A">
      <w:pPr>
        <w:widowControl w:val="0"/>
        <w:tabs>
          <w:tab w:val="left" w:pos="-4860"/>
          <w:tab w:val="left" w:pos="1560"/>
        </w:tabs>
        <w:ind w:firstLine="567"/>
        <w:jc w:val="both"/>
      </w:pPr>
      <w:r w:rsidRPr="005F632A">
        <w:t xml:space="preserve">5.11. При выполнении проектной документации учесть требования Положения о </w:t>
      </w:r>
      <w:r w:rsidRPr="005F632A">
        <w:lastRenderedPageBreak/>
        <w:t>корпоративном стиле оформления производственных объектов ПАО «МРСК Волги» П-МРСК-74-</w:t>
      </w:r>
      <w:proofErr w:type="gramStart"/>
      <w:r w:rsidRPr="005F632A">
        <w:t>040.*</w:t>
      </w:r>
      <w:proofErr w:type="gramEnd"/>
      <w:r w:rsidRPr="005F632A">
        <w:t>*-**.</w:t>
      </w:r>
    </w:p>
    <w:p w:rsidR="00F035D4" w:rsidRPr="005F632A" w:rsidRDefault="00F035D4" w:rsidP="005F632A">
      <w:pPr>
        <w:widowControl w:val="0"/>
        <w:tabs>
          <w:tab w:val="left" w:pos="-4860"/>
          <w:tab w:val="left" w:pos="1560"/>
        </w:tabs>
        <w:ind w:firstLine="567"/>
        <w:jc w:val="both"/>
      </w:pPr>
      <w:r w:rsidRPr="005F632A">
        <w:t>5.12. Разработка рабочей документации выполняется на основании проектной документации.</w:t>
      </w:r>
    </w:p>
    <w:p w:rsidR="00F035D4" w:rsidRPr="005F632A" w:rsidRDefault="00F035D4" w:rsidP="005F632A">
      <w:pPr>
        <w:ind w:firstLine="567"/>
        <w:jc w:val="both"/>
        <w:rPr>
          <w:lang w:eastAsia="en-US"/>
        </w:rPr>
      </w:pPr>
      <w:r w:rsidRPr="005F632A">
        <w:rPr>
          <w:lang w:eastAsia="en-US"/>
        </w:rPr>
        <w:t>5.12.1.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w:t>
      </w:r>
      <w:r w:rsidRPr="005F632A">
        <w:rPr>
          <w:color w:val="0070C0"/>
          <w:lang w:eastAsia="en-US"/>
        </w:rPr>
        <w:t xml:space="preserve"> </w:t>
      </w:r>
      <w:r w:rsidRPr="005F632A">
        <w:rPr>
          <w:lang w:eastAsia="en-US"/>
        </w:rPr>
        <w:t>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F035D4" w:rsidRPr="005F632A" w:rsidRDefault="00F035D4" w:rsidP="005F632A">
      <w:pPr>
        <w:ind w:firstLine="567"/>
        <w:jc w:val="both"/>
        <w:rPr>
          <w:rFonts w:eastAsia="Calibri"/>
          <w:lang w:eastAsia="en-US"/>
        </w:rPr>
      </w:pPr>
      <w:r w:rsidRPr="005F632A">
        <w:rPr>
          <w:rFonts w:eastAsia="Calibri"/>
        </w:rPr>
        <w:t xml:space="preserve">5.12.2. Рабочая документация выполнена в объеме, необходимом для выполнения строительно-монтажных работ на проектируемом объекте. </w:t>
      </w:r>
    </w:p>
    <w:p w:rsidR="00F035D4" w:rsidRPr="005F632A" w:rsidRDefault="00F035D4" w:rsidP="005F632A">
      <w:pPr>
        <w:ind w:firstLine="567"/>
        <w:jc w:val="both"/>
        <w:rPr>
          <w:lang w:eastAsia="en-US"/>
        </w:rPr>
      </w:pPr>
      <w:r w:rsidRPr="005F632A">
        <w:rPr>
          <w:lang w:eastAsia="en-US"/>
        </w:rPr>
        <w:t>5.12.3.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F035D4" w:rsidRPr="005F632A" w:rsidRDefault="00F035D4" w:rsidP="005F632A">
      <w:pPr>
        <w:tabs>
          <w:tab w:val="num" w:pos="0"/>
        </w:tabs>
        <w:ind w:firstLine="567"/>
        <w:jc w:val="both"/>
      </w:pPr>
      <w:r w:rsidRPr="005F632A">
        <w:t xml:space="preserve">5.13. Подрядчик, не позднее </w:t>
      </w:r>
      <w:r w:rsidRPr="005F632A">
        <w:rPr>
          <w:b/>
        </w:rPr>
        <w:t>1</w:t>
      </w:r>
      <w:r w:rsidRPr="005F632A">
        <w:t xml:space="preserve"> </w:t>
      </w:r>
      <w:r w:rsidRPr="005F632A">
        <w:rPr>
          <w:b/>
        </w:rPr>
        <w:t>рабочего дня</w:t>
      </w:r>
      <w:r w:rsidRPr="005F632A">
        <w:t xml:space="preserve"> до срока окончания работ, указанного в п.9.</w:t>
      </w:r>
      <w:r w:rsidR="00B0581A">
        <w:t>1</w:t>
      </w:r>
      <w:r w:rsidRPr="005F632A">
        <w:t xml:space="preserve">. настоящего задания на проектирование, предоставляет Заказчику проектную и рабочую документацию в полном объеме (включая обосновывающие расчеты) в 1 экземпляре на бумажном носителе, </w:t>
      </w:r>
      <w:r w:rsidRPr="005F632A">
        <w:rPr>
          <w:color w:val="000000"/>
        </w:rPr>
        <w:t xml:space="preserve">оформленное в установленном порядке Разрешение на использование земельного участка для размещения проектируемого объекта, </w:t>
      </w:r>
      <w:r w:rsidRPr="005F632A">
        <w:t>отчет по результатам инженерных изысканий, схемы границ предполагаемых к использованию земель или части земельного участка на кадастровом плане территории</w:t>
      </w:r>
      <w:r w:rsidRPr="005F632A">
        <w:rPr>
          <w:color w:val="000000"/>
        </w:rPr>
        <w:t xml:space="preserve"> </w:t>
      </w:r>
      <w:r w:rsidRPr="005F632A">
        <w:t xml:space="preserve">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w:t>
      </w:r>
      <w:proofErr w:type="spellStart"/>
      <w:r w:rsidRPr="005F632A">
        <w:t>Office</w:t>
      </w:r>
      <w:proofErr w:type="spellEnd"/>
      <w:r w:rsidRPr="005F632A">
        <w:t xml:space="preserve">, </w:t>
      </w:r>
      <w:proofErr w:type="spellStart"/>
      <w:r w:rsidRPr="005F632A">
        <w:t>Acrobat</w:t>
      </w:r>
      <w:proofErr w:type="spellEnd"/>
      <w:r w:rsidRPr="005F632A">
        <w:t xml:space="preserve"> </w:t>
      </w:r>
      <w:proofErr w:type="spellStart"/>
      <w:r w:rsidRPr="005F632A">
        <w:t>Reader</w:t>
      </w:r>
      <w:proofErr w:type="spellEnd"/>
      <w:r w:rsidRPr="005F632A">
        <w:t xml:space="preserve">, </w:t>
      </w:r>
      <w:proofErr w:type="spellStart"/>
      <w:r w:rsidRPr="005F632A">
        <w:t>AutoCAD</w:t>
      </w:r>
      <w:proofErr w:type="spellEnd"/>
      <w:r w:rsidRPr="005F632A">
        <w:t xml:space="preserve">. Указанную документацию представить в Правобережное ПО филиала ПАО «МРСК Волги» - «Саратовские РС» для рассмотрения и согласования заинтересованными службами Правобережного ПО и оформления заключения внутренней экспертизы Заказчика. Не допускается передача документации в формате </w:t>
      </w:r>
      <w:proofErr w:type="spellStart"/>
      <w:r w:rsidRPr="005F632A">
        <w:t>Acrobat</w:t>
      </w:r>
      <w:proofErr w:type="spellEnd"/>
      <w:r w:rsidRPr="005F632A">
        <w:t xml:space="preserve"> </w:t>
      </w:r>
      <w:proofErr w:type="spellStart"/>
      <w:r w:rsidRPr="005F632A">
        <w:t>Reader</w:t>
      </w:r>
      <w:proofErr w:type="spellEnd"/>
      <w:r w:rsidRPr="005F632A">
        <w:t xml:space="preserve"> с пофайловым разделением страниц.</w:t>
      </w:r>
    </w:p>
    <w:p w:rsidR="00F035D4" w:rsidRPr="005F632A" w:rsidRDefault="00F035D4" w:rsidP="005F632A">
      <w:pPr>
        <w:pStyle w:val="3"/>
        <w:ind w:right="0"/>
        <w:jc w:val="both"/>
        <w:rPr>
          <w:b w:val="0"/>
        </w:rPr>
      </w:pPr>
      <w:r w:rsidRPr="005F632A">
        <w:rPr>
          <w:b w:val="0"/>
        </w:rPr>
        <w:t>5.14. Подрядчик, не позднее</w:t>
      </w:r>
      <w:r w:rsidRPr="005F632A">
        <w:rPr>
          <w:b w:val="0"/>
          <w:color w:val="FF0000"/>
        </w:rPr>
        <w:t xml:space="preserve"> </w:t>
      </w:r>
      <w:r w:rsidRPr="005F632A">
        <w:t>1 рабочего дня</w:t>
      </w:r>
      <w:r w:rsidRPr="005F632A">
        <w:rPr>
          <w:b w:val="0"/>
        </w:rPr>
        <w:t xml:space="preserve"> до срока окончания работ, указанного в п.9.</w:t>
      </w:r>
      <w:r w:rsidR="00587224">
        <w:rPr>
          <w:b w:val="0"/>
        </w:rPr>
        <w:t>1</w:t>
      </w:r>
      <w:r w:rsidRPr="005F632A">
        <w:rPr>
          <w:b w:val="0"/>
        </w:rPr>
        <w:t xml:space="preserve">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w:t>
      </w:r>
      <w:r w:rsidRPr="005F632A">
        <w:rPr>
          <w:b w:val="0"/>
          <w:color w:val="000000"/>
        </w:rPr>
        <w:t xml:space="preserve">оформленное в установленном порядке Разрешение на использование земельного участка для размещения проектируемого объекта, </w:t>
      </w:r>
      <w:r w:rsidRPr="005F632A">
        <w:rPr>
          <w:b w:val="0"/>
        </w:rPr>
        <w:t xml:space="preserve">отчет по результатам инженерных изысканий в двух экземплярах, схемы границ предполагаемых к использованию земель или части земельного участка на кадастровом плане территории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w:t>
      </w:r>
      <w:proofErr w:type="spellStart"/>
      <w:r w:rsidRPr="005F632A">
        <w:rPr>
          <w:b w:val="0"/>
        </w:rPr>
        <w:t>Office</w:t>
      </w:r>
      <w:proofErr w:type="spellEnd"/>
      <w:r w:rsidRPr="005F632A">
        <w:rPr>
          <w:b w:val="0"/>
        </w:rPr>
        <w:t xml:space="preserve">, </w:t>
      </w:r>
      <w:proofErr w:type="spellStart"/>
      <w:r w:rsidRPr="005F632A">
        <w:rPr>
          <w:b w:val="0"/>
        </w:rPr>
        <w:t>Acrobat</w:t>
      </w:r>
      <w:proofErr w:type="spellEnd"/>
      <w:r w:rsidRPr="005F632A">
        <w:rPr>
          <w:b w:val="0"/>
        </w:rPr>
        <w:t xml:space="preserve"> </w:t>
      </w:r>
      <w:proofErr w:type="spellStart"/>
      <w:r w:rsidRPr="005F632A">
        <w:rPr>
          <w:b w:val="0"/>
        </w:rPr>
        <w:t>Reader</w:t>
      </w:r>
      <w:proofErr w:type="spellEnd"/>
      <w:r w:rsidRPr="005F632A">
        <w:rPr>
          <w:b w:val="0"/>
        </w:rPr>
        <w:t xml:space="preserve">, </w:t>
      </w:r>
      <w:proofErr w:type="spellStart"/>
      <w:r w:rsidRPr="005F632A">
        <w:rPr>
          <w:b w:val="0"/>
        </w:rPr>
        <w:t>AutoCAD</w:t>
      </w:r>
      <w:proofErr w:type="spellEnd"/>
      <w:r w:rsidRPr="005F632A">
        <w:rPr>
          <w:b w:val="0"/>
        </w:rPr>
        <w:t xml:space="preserve">, а сметную документацию в формате  </w:t>
      </w:r>
      <w:proofErr w:type="spellStart"/>
      <w:r w:rsidRPr="005F632A">
        <w:rPr>
          <w:b w:val="0"/>
        </w:rPr>
        <w:t>Гранд-Смета</w:t>
      </w:r>
      <w:proofErr w:type="spellEnd"/>
      <w:r w:rsidRPr="005F632A">
        <w:rPr>
          <w:b w:val="0"/>
        </w:rPr>
        <w:t xml:space="preserve"> (формат </w:t>
      </w:r>
      <w:proofErr w:type="spellStart"/>
      <w:r w:rsidRPr="005F632A">
        <w:rPr>
          <w:b w:val="0"/>
        </w:rPr>
        <w:t>xml</w:t>
      </w:r>
      <w:proofErr w:type="spellEnd"/>
      <w:r w:rsidRPr="005F632A">
        <w:rPr>
          <w:b w:val="0"/>
        </w:rPr>
        <w:t xml:space="preserve">) и MS </w:t>
      </w:r>
      <w:proofErr w:type="spellStart"/>
      <w:r w:rsidRPr="005F632A">
        <w:rPr>
          <w:b w:val="0"/>
        </w:rPr>
        <w:t>Excel</w:t>
      </w:r>
      <w:proofErr w:type="spellEnd"/>
      <w:r w:rsidRPr="005F632A">
        <w:rPr>
          <w:b w:val="0"/>
        </w:rPr>
        <w:t xml:space="preserve"> для утверждения руководством Правобережного ПО.  Не допускается передача документации в формате </w:t>
      </w:r>
      <w:proofErr w:type="spellStart"/>
      <w:r w:rsidRPr="005F632A">
        <w:rPr>
          <w:b w:val="0"/>
        </w:rPr>
        <w:t>Acrobat</w:t>
      </w:r>
      <w:proofErr w:type="spellEnd"/>
      <w:r w:rsidRPr="005F632A">
        <w:rPr>
          <w:b w:val="0"/>
        </w:rPr>
        <w:t xml:space="preserve"> </w:t>
      </w:r>
      <w:proofErr w:type="spellStart"/>
      <w:r w:rsidRPr="005F632A">
        <w:rPr>
          <w:b w:val="0"/>
        </w:rPr>
        <w:t>Reader</w:t>
      </w:r>
      <w:proofErr w:type="spellEnd"/>
      <w:r w:rsidRPr="005F632A">
        <w:rPr>
          <w:b w:val="0"/>
        </w:rPr>
        <w:t xml:space="preserve"> с пофайловым разделением страниц.</w:t>
      </w:r>
    </w:p>
    <w:p w:rsidR="00F035D4" w:rsidRPr="005F632A" w:rsidRDefault="00F035D4" w:rsidP="005F632A">
      <w:pPr>
        <w:ind w:firstLine="567"/>
        <w:jc w:val="both"/>
      </w:pPr>
    </w:p>
    <w:p w:rsidR="00F035D4" w:rsidRPr="005F632A" w:rsidRDefault="00F035D4" w:rsidP="005F632A">
      <w:pPr>
        <w:tabs>
          <w:tab w:val="left" w:pos="1134"/>
        </w:tabs>
        <w:ind w:firstLine="567"/>
        <w:jc w:val="both"/>
      </w:pPr>
      <w:r w:rsidRPr="005F632A">
        <w:rPr>
          <w:b/>
          <w:bCs/>
        </w:rPr>
        <w:t>6. Особые условия.</w:t>
      </w:r>
    </w:p>
    <w:p w:rsidR="00F035D4" w:rsidRPr="005F632A" w:rsidRDefault="00F035D4" w:rsidP="005F632A">
      <w:pPr>
        <w:widowControl w:val="0"/>
        <w:tabs>
          <w:tab w:val="left" w:pos="-4860"/>
          <w:tab w:val="left" w:pos="-4680"/>
          <w:tab w:val="left" w:pos="1080"/>
          <w:tab w:val="left" w:pos="1701"/>
        </w:tabs>
        <w:ind w:firstLine="567"/>
        <w:jc w:val="both"/>
        <w:rPr>
          <w:spacing w:val="-2"/>
        </w:rPr>
      </w:pPr>
      <w:r w:rsidRPr="005F632A">
        <w:rPr>
          <w:spacing w:val="-2"/>
        </w:rPr>
        <w:t>6.1. 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w:t>
      </w:r>
      <w:r w:rsidRPr="005F632A">
        <w:t>Об утверждении правил выполнения и оформления текстовых и графических материалов, входящих в состав проектной и рабочей документации</w:t>
      </w:r>
      <w:r w:rsidRPr="005F632A">
        <w:rPr>
          <w:spacing w:val="-2"/>
        </w:rPr>
        <w:t>».</w:t>
      </w:r>
    </w:p>
    <w:p w:rsidR="00F035D4" w:rsidRPr="005F632A" w:rsidRDefault="00F035D4" w:rsidP="005F632A">
      <w:pPr>
        <w:widowControl w:val="0"/>
        <w:tabs>
          <w:tab w:val="left" w:pos="-4860"/>
          <w:tab w:val="left" w:pos="-4680"/>
          <w:tab w:val="left" w:pos="1080"/>
          <w:tab w:val="left" w:pos="1701"/>
        </w:tabs>
        <w:ind w:firstLine="567"/>
        <w:jc w:val="both"/>
        <w:rPr>
          <w:spacing w:val="4"/>
        </w:rPr>
      </w:pPr>
      <w:r w:rsidRPr="005F632A">
        <w:rPr>
          <w:spacing w:val="-2"/>
        </w:rPr>
        <w:t>Графические материалы проектных решений, связанные с размещением проектируемого объекта (в том числе чертежи</w:t>
      </w:r>
      <w:r w:rsidRPr="005F632A">
        <w:t xml:space="preserve">,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w:t>
      </w:r>
      <w:r w:rsidRPr="005F632A">
        <w:rPr>
          <w:spacing w:val="-2"/>
        </w:rPr>
        <w:t xml:space="preserve">межевые, кадастровые планы территорий с нанесенными полосами отвода земель, границами охранных и санитарно-защитных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w:t>
      </w:r>
      <w:r w:rsidRPr="005F632A">
        <w:rPr>
          <w:spacing w:val="-2"/>
        </w:rPr>
        <w:lastRenderedPageBreak/>
        <w:t>системе высот, в масштабе, соответствующем нормативным требованиям, в формате *.</w:t>
      </w:r>
      <w:proofErr w:type="spellStart"/>
      <w:r w:rsidRPr="005F632A">
        <w:rPr>
          <w:spacing w:val="-2"/>
        </w:rPr>
        <w:t>dwg</w:t>
      </w:r>
      <w:proofErr w:type="spellEnd"/>
      <w:r w:rsidRPr="005F632A">
        <w:rPr>
          <w:spacing w:val="-2"/>
        </w:rPr>
        <w:t xml:space="preserve">, файлов, совместимых с программой </w:t>
      </w:r>
      <w:r w:rsidRPr="005F632A">
        <w:rPr>
          <w:spacing w:val="-2"/>
          <w:lang w:val="en-US"/>
        </w:rPr>
        <w:t>AutoCAD</w:t>
      </w:r>
      <w:r w:rsidRPr="005F632A">
        <w:rPr>
          <w:spacing w:val="-2"/>
        </w:rPr>
        <w:t xml:space="preserve"> </w:t>
      </w:r>
      <w:r w:rsidRPr="005F632A">
        <w:rPr>
          <w:spacing w:val="-2"/>
          <w:lang w:val="en-US"/>
        </w:rPr>
        <w:t>Map</w:t>
      </w:r>
      <w:r w:rsidRPr="005F632A">
        <w:rPr>
          <w:spacing w:val="-2"/>
        </w:rPr>
        <w:t xml:space="preserve"> 3</w:t>
      </w:r>
      <w:r w:rsidRPr="005F632A">
        <w:rPr>
          <w:spacing w:val="-2"/>
          <w:lang w:val="en-US"/>
        </w:rPr>
        <w:t>D</w:t>
      </w:r>
      <w:r w:rsidRPr="005F632A">
        <w:rPr>
          <w:spacing w:val="-2"/>
        </w:rPr>
        <w:t>, а также *.</w:t>
      </w:r>
      <w:proofErr w:type="spellStart"/>
      <w:r w:rsidRPr="005F632A">
        <w:rPr>
          <w:spacing w:val="-2"/>
        </w:rPr>
        <w:t>dxf</w:t>
      </w:r>
      <w:proofErr w:type="spellEnd"/>
      <w:r w:rsidRPr="005F632A">
        <w:rPr>
          <w:spacing w:val="-2"/>
        </w:rPr>
        <w:t xml:space="preserve"> (или ином корпоративном стандарте); текстовые материалы по отводу земельных участков выполнить в электронном виде в программах </w:t>
      </w:r>
      <w:r w:rsidRPr="005F632A">
        <w:rPr>
          <w:spacing w:val="-2"/>
          <w:lang w:val="en-US"/>
        </w:rPr>
        <w:t>MS</w:t>
      </w:r>
      <w:r w:rsidRPr="005F632A">
        <w:rPr>
          <w:spacing w:val="-2"/>
        </w:rPr>
        <w:t xml:space="preserve"> </w:t>
      </w:r>
      <w:proofErr w:type="spellStart"/>
      <w:r w:rsidRPr="005F632A">
        <w:rPr>
          <w:spacing w:val="-2"/>
        </w:rPr>
        <w:t>Word</w:t>
      </w:r>
      <w:proofErr w:type="spellEnd"/>
      <w:r w:rsidRPr="005F632A">
        <w:rPr>
          <w:spacing w:val="-2"/>
        </w:rPr>
        <w:t xml:space="preserve">, </w:t>
      </w:r>
      <w:proofErr w:type="spellStart"/>
      <w:r w:rsidRPr="005F632A">
        <w:rPr>
          <w:spacing w:val="-2"/>
        </w:rPr>
        <w:t>Excel</w:t>
      </w:r>
      <w:proofErr w:type="spellEnd"/>
      <w:r w:rsidRPr="005F632A">
        <w:rPr>
          <w:spacing w:val="-2"/>
        </w:rPr>
        <w:t xml:space="preserve">. </w:t>
      </w:r>
      <w:r w:rsidRPr="005F632A">
        <w:rPr>
          <w:spacing w:val="4"/>
        </w:rPr>
        <w:t xml:space="preserve">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r w:rsidRPr="005F632A">
        <w:rPr>
          <w:spacing w:val="4"/>
          <w:lang w:val="en-US"/>
        </w:rPr>
        <w:t>Adobe</w:t>
      </w:r>
      <w:r w:rsidRPr="005F632A">
        <w:rPr>
          <w:spacing w:val="4"/>
        </w:rPr>
        <w:t xml:space="preserve"> </w:t>
      </w:r>
      <w:r w:rsidRPr="005F632A">
        <w:rPr>
          <w:spacing w:val="4"/>
          <w:lang w:val="en-US"/>
        </w:rPr>
        <w:t>Acrobat</w:t>
      </w:r>
      <w:r w:rsidRPr="005F632A">
        <w:rPr>
          <w:spacing w:val="4"/>
        </w:rPr>
        <w:t>.</w:t>
      </w:r>
    </w:p>
    <w:p w:rsidR="00F035D4" w:rsidRPr="005F632A" w:rsidRDefault="00F035D4" w:rsidP="005F632A">
      <w:pPr>
        <w:widowControl w:val="0"/>
        <w:tabs>
          <w:tab w:val="left" w:pos="-4860"/>
          <w:tab w:val="left" w:pos="-4680"/>
          <w:tab w:val="left" w:pos="1080"/>
          <w:tab w:val="left" w:pos="1701"/>
        </w:tabs>
        <w:ind w:firstLine="567"/>
        <w:jc w:val="both"/>
        <w:rPr>
          <w:spacing w:val="4"/>
        </w:rPr>
      </w:pPr>
      <w:r w:rsidRPr="005F632A">
        <w:rPr>
          <w:spacing w:val="4"/>
        </w:rPr>
        <w:t xml:space="preserve">Не допускается передача документации в </w:t>
      </w:r>
      <w:r w:rsidRPr="005F632A">
        <w:t>формате</w:t>
      </w:r>
      <w:r w:rsidRPr="005F632A">
        <w:rPr>
          <w:spacing w:val="4"/>
        </w:rPr>
        <w:t xml:space="preserve"> </w:t>
      </w:r>
      <w:r w:rsidRPr="005F632A">
        <w:rPr>
          <w:spacing w:val="4"/>
          <w:lang w:val="en-US"/>
        </w:rPr>
        <w:t>Adobe</w:t>
      </w:r>
      <w:r w:rsidRPr="005F632A">
        <w:rPr>
          <w:spacing w:val="4"/>
        </w:rPr>
        <w:t xml:space="preserve"> </w:t>
      </w:r>
      <w:r w:rsidRPr="005F632A">
        <w:rPr>
          <w:spacing w:val="4"/>
          <w:lang w:val="en-US"/>
        </w:rPr>
        <w:t>Acrobat</w:t>
      </w:r>
      <w:r w:rsidRPr="005F632A">
        <w:rPr>
          <w:spacing w:val="4"/>
        </w:rPr>
        <w:t xml:space="preserve"> с пофайловым разделением страниц.</w:t>
      </w:r>
    </w:p>
    <w:p w:rsidR="00F035D4" w:rsidRPr="005F632A" w:rsidRDefault="00F035D4" w:rsidP="005F632A">
      <w:pPr>
        <w:widowControl w:val="0"/>
        <w:tabs>
          <w:tab w:val="left" w:pos="-4860"/>
          <w:tab w:val="left" w:pos="-4680"/>
          <w:tab w:val="left" w:pos="1080"/>
          <w:tab w:val="left" w:pos="1701"/>
        </w:tabs>
        <w:ind w:firstLine="567"/>
        <w:jc w:val="both"/>
        <w:rPr>
          <w:spacing w:val="-2"/>
        </w:rPr>
      </w:pPr>
      <w:r w:rsidRPr="005F632A">
        <w:rPr>
          <w:spacing w:val="-2"/>
        </w:rPr>
        <w:t>В проектной документации используются диспетчерские наименования объектов.</w:t>
      </w:r>
    </w:p>
    <w:p w:rsidR="00F035D4" w:rsidRPr="005F632A" w:rsidRDefault="00F035D4" w:rsidP="005F632A">
      <w:pPr>
        <w:widowControl w:val="0"/>
        <w:tabs>
          <w:tab w:val="left" w:pos="1200"/>
        </w:tabs>
        <w:ind w:firstLine="567"/>
        <w:jc w:val="both"/>
      </w:pPr>
      <w:r w:rsidRPr="005F632A">
        <w:t>6.2 При направлении откорректированных материалов ПД разработчиком приложен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F035D4" w:rsidRPr="005F632A" w:rsidRDefault="00F035D4" w:rsidP="005F632A">
      <w:pPr>
        <w:widowControl w:val="0"/>
        <w:tabs>
          <w:tab w:val="left" w:pos="1200"/>
        </w:tabs>
        <w:ind w:firstLine="567"/>
        <w:jc w:val="both"/>
      </w:pPr>
      <w:r w:rsidRPr="005F632A">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F035D4" w:rsidRPr="005F632A" w:rsidRDefault="00F035D4" w:rsidP="005F632A">
      <w:pPr>
        <w:widowControl w:val="0"/>
        <w:tabs>
          <w:tab w:val="left" w:pos="1200"/>
        </w:tabs>
        <w:ind w:firstLine="567"/>
        <w:jc w:val="both"/>
      </w:pPr>
      <w:r w:rsidRPr="005F632A">
        <w:t xml:space="preserve">6.4 </w:t>
      </w:r>
      <w:r w:rsidRPr="005F632A">
        <w:tab/>
        <w:t>Проектная организация обеспечивает:</w:t>
      </w:r>
    </w:p>
    <w:p w:rsidR="00F035D4" w:rsidRPr="005F632A" w:rsidRDefault="00F035D4" w:rsidP="005F632A">
      <w:pPr>
        <w:widowControl w:val="0"/>
        <w:tabs>
          <w:tab w:val="left" w:pos="1200"/>
        </w:tabs>
        <w:ind w:firstLine="567"/>
        <w:jc w:val="both"/>
      </w:pPr>
      <w:r w:rsidRPr="005F632A">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F035D4" w:rsidRPr="005F632A" w:rsidRDefault="00F035D4" w:rsidP="005F632A">
      <w:pPr>
        <w:widowControl w:val="0"/>
        <w:tabs>
          <w:tab w:val="left" w:pos="1200"/>
        </w:tabs>
        <w:ind w:firstLine="567"/>
        <w:jc w:val="both"/>
      </w:pPr>
      <w:r w:rsidRPr="005F632A">
        <w:t>–</w:t>
      </w:r>
      <w:r w:rsidRPr="005F632A">
        <w:tab/>
        <w:t>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F035D4" w:rsidRPr="005F632A" w:rsidRDefault="00F035D4" w:rsidP="005F632A">
      <w:pPr>
        <w:widowControl w:val="0"/>
        <w:tabs>
          <w:tab w:val="left" w:pos="1200"/>
        </w:tabs>
        <w:ind w:firstLine="567"/>
        <w:jc w:val="both"/>
      </w:pPr>
      <w:r w:rsidRPr="005F632A">
        <w:t>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F035D4" w:rsidRPr="005F632A" w:rsidRDefault="00F035D4" w:rsidP="005F632A">
      <w:pPr>
        <w:widowControl w:val="0"/>
        <w:tabs>
          <w:tab w:val="left" w:pos="1200"/>
        </w:tabs>
        <w:ind w:firstLine="567"/>
        <w:jc w:val="both"/>
      </w:pPr>
      <w:proofErr w:type="gramStart"/>
      <w:r w:rsidRPr="005F632A">
        <w:t>6.6 В</w:t>
      </w:r>
      <w:proofErr w:type="gramEnd"/>
      <w:r w:rsidRPr="005F632A">
        <w:t xml:space="preserve"> целях проведения проектно-изыскательских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F035D4" w:rsidRPr="005F632A" w:rsidRDefault="00F035D4" w:rsidP="005F632A">
      <w:pPr>
        <w:widowControl w:val="0"/>
        <w:tabs>
          <w:tab w:val="left" w:pos="1200"/>
        </w:tabs>
        <w:ind w:firstLine="567"/>
        <w:jc w:val="both"/>
      </w:pPr>
      <w:r w:rsidRPr="005F632A">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F035D4" w:rsidRPr="005F632A" w:rsidRDefault="00F035D4" w:rsidP="005F632A">
      <w:pPr>
        <w:widowControl w:val="0"/>
        <w:tabs>
          <w:tab w:val="left" w:pos="1200"/>
        </w:tabs>
        <w:ind w:firstLine="567"/>
        <w:jc w:val="both"/>
      </w:pPr>
      <w:r w:rsidRPr="005F632A">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Пор-МРСК-ВНД-222.**-** «Порядок проведения аттестации оборудования, материалов и систем в электросетевом комплексе на электросетевых объектах ДЗО ПАО «Россети».</w:t>
      </w:r>
    </w:p>
    <w:p w:rsidR="00F035D4" w:rsidRPr="005F632A" w:rsidRDefault="00F035D4" w:rsidP="005F632A">
      <w:pPr>
        <w:widowControl w:val="0"/>
        <w:tabs>
          <w:tab w:val="left" w:pos="1200"/>
        </w:tabs>
        <w:ind w:firstLine="567"/>
        <w:jc w:val="both"/>
      </w:pPr>
      <w:r w:rsidRPr="005F632A">
        <w:t>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F035D4" w:rsidRPr="005F632A" w:rsidRDefault="00F035D4" w:rsidP="005F632A">
      <w:pPr>
        <w:widowControl w:val="0"/>
        <w:tabs>
          <w:tab w:val="left" w:pos="1200"/>
        </w:tabs>
        <w:ind w:firstLine="567"/>
        <w:jc w:val="both"/>
      </w:pPr>
      <w:r w:rsidRPr="005F632A">
        <w:t>6.9 Проектная организация выполняет весь комплекс работ, в том числе связанных с получением исходно-разрешительной документации для проектирования:</w:t>
      </w:r>
    </w:p>
    <w:p w:rsidR="00F035D4" w:rsidRPr="005F632A" w:rsidRDefault="00F035D4" w:rsidP="005F632A">
      <w:pPr>
        <w:widowControl w:val="0"/>
        <w:tabs>
          <w:tab w:val="left" w:pos="1200"/>
        </w:tabs>
        <w:ind w:firstLine="567"/>
        <w:jc w:val="both"/>
      </w:pPr>
      <w:r w:rsidRPr="005F632A">
        <w:t>­ 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F035D4" w:rsidRPr="005F632A" w:rsidRDefault="00F035D4" w:rsidP="005F632A">
      <w:pPr>
        <w:widowControl w:val="0"/>
        <w:tabs>
          <w:tab w:val="left" w:pos="1200"/>
        </w:tabs>
        <w:ind w:firstLine="567"/>
        <w:jc w:val="both"/>
      </w:pPr>
      <w:r w:rsidRPr="005F632A">
        <w:t xml:space="preserve">-подготовить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N 9 «Об утверждении Порядка согласования Федеральной службой по экологическому, технологическому и атомному </w:t>
      </w:r>
      <w:r w:rsidRPr="005F632A">
        <w:lastRenderedPageBreak/>
        <w:t>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Ростехнадзора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F035D4" w:rsidRPr="005F632A" w:rsidRDefault="00F035D4" w:rsidP="005F632A">
      <w:pPr>
        <w:widowControl w:val="0"/>
        <w:tabs>
          <w:tab w:val="left" w:pos="1200"/>
        </w:tabs>
        <w:ind w:firstLine="567"/>
        <w:jc w:val="both"/>
      </w:pPr>
      <w:r w:rsidRPr="005F632A">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F035D4" w:rsidRPr="005F632A" w:rsidRDefault="00F035D4" w:rsidP="005F632A">
      <w:pPr>
        <w:widowControl w:val="0"/>
        <w:tabs>
          <w:tab w:val="left" w:pos="1200"/>
        </w:tabs>
        <w:ind w:firstLine="567"/>
        <w:jc w:val="both"/>
      </w:pPr>
      <w:r w:rsidRPr="005F632A">
        <w:t>6.11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16.11.2020г. №782н г. Москва).</w:t>
      </w:r>
    </w:p>
    <w:p w:rsidR="00F035D4" w:rsidRPr="005F632A" w:rsidRDefault="00F035D4" w:rsidP="005F632A">
      <w:pPr>
        <w:tabs>
          <w:tab w:val="left" w:pos="709"/>
          <w:tab w:val="left" w:pos="851"/>
        </w:tabs>
        <w:ind w:firstLine="567"/>
        <w:jc w:val="both"/>
      </w:pPr>
    </w:p>
    <w:p w:rsidR="00F035D4" w:rsidRPr="005F632A" w:rsidRDefault="00F035D4" w:rsidP="005F632A">
      <w:pPr>
        <w:tabs>
          <w:tab w:val="left" w:pos="993"/>
        </w:tabs>
        <w:ind w:firstLine="567"/>
        <w:jc w:val="both"/>
      </w:pPr>
      <w:r w:rsidRPr="005F632A">
        <w:rPr>
          <w:b/>
          <w:bCs/>
        </w:rPr>
        <w:t>7. Выделение этапов строительства.</w:t>
      </w:r>
    </w:p>
    <w:p w:rsidR="00F035D4" w:rsidRPr="005F632A" w:rsidRDefault="00F035D4" w:rsidP="005F632A">
      <w:pPr>
        <w:shd w:val="clear" w:color="auto" w:fill="FFFFFF"/>
        <w:tabs>
          <w:tab w:val="left" w:pos="993"/>
        </w:tabs>
        <w:autoSpaceDE w:val="0"/>
        <w:autoSpaceDN w:val="0"/>
        <w:adjustRightInd w:val="0"/>
        <w:ind w:firstLine="567"/>
        <w:jc w:val="both"/>
      </w:pPr>
      <w:r w:rsidRPr="005F632A">
        <w:rPr>
          <w:bCs/>
          <w:snapToGrid w:val="0"/>
        </w:rPr>
        <w:t>Выделение пусковых комплексов не требуется</w:t>
      </w:r>
      <w:r w:rsidRPr="005F632A">
        <w:t>.</w:t>
      </w:r>
    </w:p>
    <w:p w:rsidR="00F035D4" w:rsidRPr="005F632A" w:rsidRDefault="00F035D4" w:rsidP="005F632A">
      <w:pPr>
        <w:shd w:val="clear" w:color="auto" w:fill="FFFFFF"/>
        <w:tabs>
          <w:tab w:val="left" w:pos="993"/>
        </w:tabs>
        <w:autoSpaceDE w:val="0"/>
        <w:autoSpaceDN w:val="0"/>
        <w:adjustRightInd w:val="0"/>
        <w:ind w:firstLine="567"/>
        <w:jc w:val="both"/>
      </w:pPr>
    </w:p>
    <w:p w:rsidR="00F035D4" w:rsidRPr="005F632A" w:rsidRDefault="00F035D4" w:rsidP="005F632A">
      <w:pPr>
        <w:shd w:val="clear" w:color="auto" w:fill="FFFFFF"/>
        <w:tabs>
          <w:tab w:val="left" w:pos="993"/>
        </w:tabs>
        <w:autoSpaceDE w:val="0"/>
        <w:autoSpaceDN w:val="0"/>
        <w:adjustRightInd w:val="0"/>
        <w:ind w:firstLine="567"/>
        <w:jc w:val="both"/>
        <w:rPr>
          <w:b/>
        </w:rPr>
      </w:pPr>
      <w:r w:rsidRPr="005F632A">
        <w:rPr>
          <w:b/>
        </w:rPr>
        <w:t>8. Начало и окончание строительства объекта</w:t>
      </w:r>
    </w:p>
    <w:p w:rsidR="00F035D4" w:rsidRPr="00767BDE" w:rsidRDefault="00F035D4" w:rsidP="005F632A">
      <w:pPr>
        <w:shd w:val="clear" w:color="auto" w:fill="FFFFFF"/>
        <w:tabs>
          <w:tab w:val="left" w:pos="993"/>
        </w:tabs>
        <w:autoSpaceDE w:val="0"/>
        <w:autoSpaceDN w:val="0"/>
        <w:adjustRightInd w:val="0"/>
        <w:ind w:firstLine="567"/>
        <w:rPr>
          <w:color w:val="FF0000"/>
        </w:rPr>
      </w:pPr>
      <w:r w:rsidRPr="00767BDE">
        <w:rPr>
          <w:color w:val="FF0000"/>
        </w:rPr>
        <w:t xml:space="preserve">Начало строительства – </w:t>
      </w:r>
      <w:r w:rsidR="00767BDE" w:rsidRPr="00767BDE">
        <w:rPr>
          <w:color w:val="FF0000"/>
        </w:rPr>
        <w:t>не позднее 1 рабочего дня с момента заключения договора</w:t>
      </w:r>
      <w:r w:rsidRPr="00767BDE">
        <w:rPr>
          <w:color w:val="FF0000"/>
        </w:rPr>
        <w:t xml:space="preserve">. </w:t>
      </w:r>
    </w:p>
    <w:p w:rsidR="00F035D4" w:rsidRPr="00767BDE" w:rsidRDefault="00F035D4" w:rsidP="005F632A">
      <w:pPr>
        <w:shd w:val="clear" w:color="auto" w:fill="FFFFFF"/>
        <w:tabs>
          <w:tab w:val="left" w:pos="993"/>
        </w:tabs>
        <w:autoSpaceDE w:val="0"/>
        <w:autoSpaceDN w:val="0"/>
        <w:adjustRightInd w:val="0"/>
        <w:ind w:firstLine="567"/>
        <w:rPr>
          <w:color w:val="FF0000"/>
        </w:rPr>
      </w:pPr>
      <w:r w:rsidRPr="00767BDE">
        <w:rPr>
          <w:color w:val="FF0000"/>
        </w:rPr>
        <w:t xml:space="preserve">Окончание строительства – </w:t>
      </w:r>
      <w:r w:rsidR="00767BDE" w:rsidRPr="00767BDE">
        <w:rPr>
          <w:color w:val="FF0000"/>
        </w:rPr>
        <w:t>05.08.</w:t>
      </w:r>
      <w:r w:rsidRPr="00767BDE">
        <w:rPr>
          <w:color w:val="FF0000"/>
        </w:rPr>
        <w:t>2024 г.</w:t>
      </w:r>
    </w:p>
    <w:p w:rsidR="00F035D4" w:rsidRPr="005F632A" w:rsidRDefault="00F035D4" w:rsidP="005F632A">
      <w:pPr>
        <w:shd w:val="clear" w:color="auto" w:fill="FFFFFF"/>
        <w:tabs>
          <w:tab w:val="left" w:pos="993"/>
        </w:tabs>
        <w:autoSpaceDE w:val="0"/>
        <w:autoSpaceDN w:val="0"/>
        <w:adjustRightInd w:val="0"/>
        <w:ind w:firstLine="567"/>
      </w:pPr>
    </w:p>
    <w:p w:rsidR="00F035D4" w:rsidRPr="005F632A" w:rsidRDefault="00F035D4" w:rsidP="005F632A">
      <w:pPr>
        <w:pStyle w:val="a7"/>
        <w:tabs>
          <w:tab w:val="left" w:pos="993"/>
        </w:tabs>
        <w:ind w:firstLine="567"/>
        <w:jc w:val="left"/>
        <w:rPr>
          <w:b/>
          <w:sz w:val="24"/>
          <w:szCs w:val="24"/>
        </w:rPr>
      </w:pPr>
      <w:r w:rsidRPr="005F632A">
        <w:rPr>
          <w:b/>
          <w:sz w:val="24"/>
          <w:szCs w:val="24"/>
        </w:rPr>
        <w:t>9. Срок выполнения работ:</w:t>
      </w:r>
    </w:p>
    <w:p w:rsidR="00F035D4" w:rsidRPr="005F632A" w:rsidRDefault="00F035D4" w:rsidP="005F632A">
      <w:pPr>
        <w:tabs>
          <w:tab w:val="left" w:pos="567"/>
        </w:tabs>
        <w:ind w:firstLine="567"/>
        <w:jc w:val="both"/>
        <w:rPr>
          <w:b/>
        </w:rPr>
      </w:pPr>
      <w:r w:rsidRPr="005F632A">
        <w:rPr>
          <w:b/>
        </w:rPr>
        <w:t xml:space="preserve">9.1.   I этап: </w:t>
      </w:r>
    </w:p>
    <w:p w:rsidR="00F035D4" w:rsidRPr="005F632A" w:rsidRDefault="00F035D4" w:rsidP="005F632A">
      <w:pPr>
        <w:tabs>
          <w:tab w:val="left" w:pos="567"/>
        </w:tabs>
        <w:ind w:firstLine="567"/>
        <w:jc w:val="both"/>
      </w:pPr>
      <w:r w:rsidRPr="005F632A">
        <w:t>Срок начала работ</w:t>
      </w:r>
      <w:r w:rsidRPr="005F632A">
        <w:rPr>
          <w:iCs/>
        </w:rPr>
        <w:t xml:space="preserve"> по </w:t>
      </w:r>
      <w:r w:rsidRPr="005F632A">
        <w:rPr>
          <w:iCs/>
          <w:lang w:val="en-US"/>
        </w:rPr>
        <w:t>I</w:t>
      </w:r>
      <w:r w:rsidRPr="005F632A">
        <w:rPr>
          <w:iCs/>
        </w:rPr>
        <w:t xml:space="preserve"> этапу </w:t>
      </w:r>
      <w:r w:rsidRPr="005F632A">
        <w:t xml:space="preserve">– </w:t>
      </w:r>
      <w:r w:rsidRPr="005F632A">
        <w:rPr>
          <w:iCs/>
        </w:rPr>
        <w:t xml:space="preserve">не позднее </w:t>
      </w:r>
      <w:r w:rsidR="00083559">
        <w:rPr>
          <w:iCs/>
        </w:rPr>
        <w:t>1</w:t>
      </w:r>
      <w:r w:rsidRPr="005F632A">
        <w:rPr>
          <w:iCs/>
        </w:rPr>
        <w:t xml:space="preserve"> рабоч</w:t>
      </w:r>
      <w:r w:rsidR="00083559">
        <w:rPr>
          <w:iCs/>
        </w:rPr>
        <w:t>его дня</w:t>
      </w:r>
      <w:r w:rsidRPr="005F632A">
        <w:rPr>
          <w:iCs/>
        </w:rPr>
        <w:t xml:space="preserve"> с момента заключения договора.</w:t>
      </w:r>
    </w:p>
    <w:p w:rsidR="00F035D4" w:rsidRPr="005F632A" w:rsidRDefault="00F035D4" w:rsidP="005F632A">
      <w:pPr>
        <w:ind w:firstLine="567"/>
        <w:jc w:val="both"/>
      </w:pPr>
      <w:r w:rsidRPr="005F632A">
        <w:t xml:space="preserve">Срок окончания работ по </w:t>
      </w:r>
      <w:r w:rsidRPr="005F632A">
        <w:rPr>
          <w:iCs/>
          <w:lang w:val="en-US"/>
        </w:rPr>
        <w:t>I</w:t>
      </w:r>
      <w:r w:rsidRPr="005F632A">
        <w:rPr>
          <w:iCs/>
        </w:rPr>
        <w:t xml:space="preserve"> этапу –</w:t>
      </w:r>
      <w:r w:rsidRPr="005F632A">
        <w:t xml:space="preserve"> не позднее 01.08.2024 г.</w:t>
      </w:r>
    </w:p>
    <w:p w:rsidR="00843BC4" w:rsidRDefault="00843BC4" w:rsidP="005F632A">
      <w:pPr>
        <w:pStyle w:val="a7"/>
        <w:tabs>
          <w:tab w:val="left" w:pos="993"/>
        </w:tabs>
        <w:ind w:firstLine="567"/>
        <w:jc w:val="left"/>
        <w:rPr>
          <w:b/>
          <w:sz w:val="24"/>
          <w:szCs w:val="24"/>
        </w:rPr>
      </w:pPr>
    </w:p>
    <w:p w:rsidR="00F035D4" w:rsidRPr="005F632A" w:rsidRDefault="00F035D4" w:rsidP="005F632A">
      <w:pPr>
        <w:pStyle w:val="a7"/>
        <w:tabs>
          <w:tab w:val="left" w:pos="993"/>
        </w:tabs>
        <w:ind w:firstLine="567"/>
        <w:jc w:val="left"/>
        <w:rPr>
          <w:b/>
          <w:sz w:val="24"/>
          <w:szCs w:val="24"/>
        </w:rPr>
      </w:pPr>
      <w:r w:rsidRPr="005F632A">
        <w:rPr>
          <w:b/>
          <w:sz w:val="24"/>
          <w:szCs w:val="24"/>
        </w:rPr>
        <w:t>10. Исходные данные для разработки проектной документации.</w:t>
      </w:r>
    </w:p>
    <w:p w:rsidR="00F035D4" w:rsidRPr="005F632A" w:rsidRDefault="00F035D4" w:rsidP="005F632A">
      <w:pPr>
        <w:widowControl w:val="0"/>
        <w:tabs>
          <w:tab w:val="left" w:pos="993"/>
          <w:tab w:val="left" w:pos="1080"/>
        </w:tabs>
        <w:ind w:firstLine="567"/>
        <w:jc w:val="both"/>
      </w:pPr>
      <w:r w:rsidRPr="005F632A">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F035D4" w:rsidRPr="005F632A" w:rsidRDefault="00F035D4" w:rsidP="005F632A">
      <w:pPr>
        <w:widowControl w:val="0"/>
        <w:tabs>
          <w:tab w:val="left" w:pos="993"/>
          <w:tab w:val="left" w:pos="1080"/>
        </w:tabs>
        <w:ind w:firstLine="567"/>
        <w:jc w:val="both"/>
      </w:pPr>
    </w:p>
    <w:p w:rsidR="00F035D4" w:rsidRPr="005F632A" w:rsidRDefault="00F035D4" w:rsidP="005F632A">
      <w:pPr>
        <w:pStyle w:val="a7"/>
        <w:tabs>
          <w:tab w:val="left" w:pos="993"/>
        </w:tabs>
        <w:ind w:firstLine="567"/>
        <w:rPr>
          <w:b/>
          <w:sz w:val="24"/>
          <w:szCs w:val="24"/>
        </w:rPr>
      </w:pPr>
      <w:r w:rsidRPr="005F632A">
        <w:rPr>
          <w:b/>
          <w:sz w:val="24"/>
          <w:szCs w:val="24"/>
        </w:rPr>
        <w:t>11.  Подрядчик</w:t>
      </w:r>
    </w:p>
    <w:p w:rsidR="00F035D4" w:rsidRPr="005F632A" w:rsidRDefault="00F035D4" w:rsidP="005F632A">
      <w:pPr>
        <w:pStyle w:val="a7"/>
        <w:tabs>
          <w:tab w:val="num" w:pos="0"/>
          <w:tab w:val="left" w:pos="993"/>
        </w:tabs>
        <w:ind w:firstLine="567"/>
        <w:rPr>
          <w:sz w:val="24"/>
          <w:szCs w:val="24"/>
        </w:rPr>
      </w:pPr>
      <w:r w:rsidRPr="005F632A">
        <w:rPr>
          <w:sz w:val="24"/>
          <w:szCs w:val="24"/>
        </w:rPr>
        <w:t>Выбирается на конкурентной основе.</w:t>
      </w:r>
    </w:p>
    <w:p w:rsidR="00F035D4" w:rsidRPr="005F632A" w:rsidRDefault="00F035D4" w:rsidP="005F632A">
      <w:pPr>
        <w:pStyle w:val="a7"/>
        <w:tabs>
          <w:tab w:val="num" w:pos="0"/>
          <w:tab w:val="left" w:pos="993"/>
        </w:tabs>
        <w:ind w:firstLine="567"/>
        <w:rPr>
          <w:sz w:val="24"/>
          <w:szCs w:val="24"/>
        </w:rPr>
      </w:pPr>
    </w:p>
    <w:p w:rsidR="00F035D4" w:rsidRPr="005F632A" w:rsidRDefault="00F035D4" w:rsidP="005F632A">
      <w:pPr>
        <w:ind w:firstLine="567"/>
        <w:jc w:val="both"/>
        <w:rPr>
          <w:b/>
          <w:bCs/>
        </w:rPr>
      </w:pPr>
    </w:p>
    <w:p w:rsidR="00F035D4" w:rsidRPr="005F632A" w:rsidRDefault="00F035D4" w:rsidP="005F632A">
      <w:pPr>
        <w:ind w:firstLine="567"/>
        <w:jc w:val="both"/>
        <w:rPr>
          <w:b/>
          <w:bCs/>
        </w:rPr>
      </w:pPr>
      <w:r w:rsidRPr="005F632A">
        <w:rPr>
          <w:b/>
          <w:bCs/>
        </w:rPr>
        <w:t>12. По техническим условиям выполнения работ обращаться</w:t>
      </w:r>
    </w:p>
    <w:p w:rsidR="00F035D4" w:rsidRPr="005F632A" w:rsidRDefault="00F035D4" w:rsidP="005F632A">
      <w:pPr>
        <w:ind w:firstLine="567"/>
      </w:pPr>
      <w:r w:rsidRPr="005F632A">
        <w:t>Главный инженер АО «Энергосервис Волги»</w:t>
      </w:r>
    </w:p>
    <w:p w:rsidR="00F035D4" w:rsidRPr="005F632A" w:rsidRDefault="00F035D4" w:rsidP="005F632A">
      <w:pPr>
        <w:ind w:firstLine="567"/>
      </w:pPr>
      <w:r w:rsidRPr="005F632A">
        <w:t>Минаев Вячеслав Борисович</w:t>
      </w:r>
    </w:p>
    <w:p w:rsidR="00F035D4" w:rsidRPr="005F632A" w:rsidRDefault="00F035D4" w:rsidP="005F632A">
      <w:pPr>
        <w:ind w:firstLine="567"/>
      </w:pPr>
      <w:r w:rsidRPr="005F632A">
        <w:t xml:space="preserve">Тел.: 8(8452) 320-324 </w:t>
      </w:r>
    </w:p>
    <w:p w:rsidR="00F035D4" w:rsidRPr="005F632A" w:rsidRDefault="00F035D4" w:rsidP="005F632A">
      <w:pPr>
        <w:ind w:firstLine="567"/>
      </w:pPr>
      <w:r w:rsidRPr="005F632A">
        <w:t xml:space="preserve">Эл. почта: </w:t>
      </w:r>
      <w:proofErr w:type="spellStart"/>
      <w:r w:rsidRPr="005F632A">
        <w:rPr>
          <w:lang w:val="en-US"/>
        </w:rPr>
        <w:t>Energoservis</w:t>
      </w:r>
      <w:proofErr w:type="spellEnd"/>
      <w:r w:rsidRPr="005F632A">
        <w:t>-</w:t>
      </w:r>
      <w:r w:rsidRPr="005F632A">
        <w:rPr>
          <w:lang w:val="en-US"/>
        </w:rPr>
        <w:t>volgi</w:t>
      </w:r>
      <w:r w:rsidRPr="005F632A">
        <w:t>@</w:t>
      </w:r>
      <w:r w:rsidRPr="005F632A">
        <w:rPr>
          <w:lang w:val="en-US"/>
        </w:rPr>
        <w:t>mail</w:t>
      </w:r>
      <w:r w:rsidRPr="005F632A">
        <w:t>.ru</w:t>
      </w:r>
    </w:p>
    <w:p w:rsidR="00F035D4" w:rsidRPr="005F632A" w:rsidRDefault="00F035D4" w:rsidP="005F632A">
      <w:pPr>
        <w:ind w:firstLine="567"/>
      </w:pPr>
    </w:p>
    <w:tbl>
      <w:tblPr>
        <w:tblW w:w="0" w:type="auto"/>
        <w:tblInd w:w="108" w:type="dxa"/>
        <w:tblLook w:val="04A0" w:firstRow="1" w:lastRow="0" w:firstColumn="1" w:lastColumn="0" w:noHBand="0" w:noVBand="1"/>
      </w:tblPr>
      <w:tblGrid>
        <w:gridCol w:w="3686"/>
        <w:gridCol w:w="425"/>
        <w:gridCol w:w="6095"/>
      </w:tblGrid>
      <w:tr w:rsidR="00F035D4" w:rsidRPr="005F632A" w:rsidTr="000F3502">
        <w:tc>
          <w:tcPr>
            <w:tcW w:w="3686" w:type="dxa"/>
          </w:tcPr>
          <w:p w:rsidR="00F035D4" w:rsidRPr="005F632A" w:rsidRDefault="00F035D4" w:rsidP="005F632A">
            <w:r w:rsidRPr="005F632A">
              <w:t xml:space="preserve"> Приложения: </w:t>
            </w:r>
          </w:p>
          <w:p w:rsidR="00F035D4" w:rsidRPr="005F632A" w:rsidRDefault="00F035D4" w:rsidP="005F632A"/>
        </w:tc>
        <w:tc>
          <w:tcPr>
            <w:tcW w:w="425" w:type="dxa"/>
          </w:tcPr>
          <w:p w:rsidR="00F035D4" w:rsidRPr="005F632A" w:rsidRDefault="00F035D4" w:rsidP="005F632A">
            <w:pPr>
              <w:tabs>
                <w:tab w:val="right" w:pos="204"/>
                <w:tab w:val="center" w:pos="456"/>
              </w:tabs>
            </w:pPr>
            <w:r w:rsidRPr="005F632A">
              <w:t>1</w:t>
            </w:r>
            <w:r w:rsidR="003A30B2">
              <w:t>.</w:t>
            </w:r>
          </w:p>
        </w:tc>
        <w:tc>
          <w:tcPr>
            <w:tcW w:w="6095" w:type="dxa"/>
          </w:tcPr>
          <w:p w:rsidR="00F035D4" w:rsidRPr="005F632A" w:rsidRDefault="00F035D4" w:rsidP="005F632A">
            <w:r w:rsidRPr="005F632A">
              <w:t>Нормативные документы, определяющие требования к оформлению и содержанию проектной документации.</w:t>
            </w:r>
          </w:p>
        </w:tc>
      </w:tr>
      <w:tr w:rsidR="00F035D4" w:rsidRPr="005F632A" w:rsidTr="000F3502">
        <w:trPr>
          <w:trHeight w:val="641"/>
        </w:trPr>
        <w:tc>
          <w:tcPr>
            <w:tcW w:w="3686" w:type="dxa"/>
          </w:tcPr>
          <w:p w:rsidR="00F035D4" w:rsidRPr="005F632A" w:rsidRDefault="00F035D4" w:rsidP="005F632A"/>
        </w:tc>
        <w:tc>
          <w:tcPr>
            <w:tcW w:w="425" w:type="dxa"/>
          </w:tcPr>
          <w:p w:rsidR="00F035D4" w:rsidRPr="005F632A" w:rsidRDefault="003A30B2" w:rsidP="005F632A">
            <w:r>
              <w:t>2.</w:t>
            </w:r>
          </w:p>
        </w:tc>
        <w:tc>
          <w:tcPr>
            <w:tcW w:w="6095" w:type="dxa"/>
          </w:tcPr>
          <w:p w:rsidR="00F035D4" w:rsidRPr="005F632A" w:rsidRDefault="00F035D4" w:rsidP="005F632A">
            <w:r w:rsidRPr="005F632A">
              <w:t>Перечень сокращений.</w:t>
            </w:r>
          </w:p>
          <w:p w:rsidR="00F035D4" w:rsidRPr="005F632A" w:rsidRDefault="00F035D4" w:rsidP="003A30B2">
            <w:pPr>
              <w:widowControl w:val="0"/>
              <w:tabs>
                <w:tab w:val="left" w:pos="1080"/>
              </w:tabs>
            </w:pPr>
          </w:p>
        </w:tc>
      </w:tr>
    </w:tbl>
    <w:p w:rsidR="00F035D4" w:rsidRPr="005F632A" w:rsidRDefault="00F035D4" w:rsidP="005F632A">
      <w:pPr>
        <w:ind w:firstLine="567"/>
      </w:pPr>
      <w:r w:rsidRPr="005F632A">
        <w:t xml:space="preserve">       </w:t>
      </w:r>
    </w:p>
    <w:p w:rsidR="00AA6E45" w:rsidRDefault="00AA6E45" w:rsidP="003A30B2">
      <w:pPr>
        <w:ind w:firstLine="567"/>
        <w:jc w:val="right"/>
      </w:pPr>
    </w:p>
    <w:p w:rsidR="00AA6E45" w:rsidRDefault="00AA6E45" w:rsidP="003A30B2">
      <w:pPr>
        <w:ind w:firstLine="567"/>
        <w:jc w:val="right"/>
      </w:pPr>
    </w:p>
    <w:p w:rsidR="00AA6E45" w:rsidRDefault="00AA6E45" w:rsidP="003A30B2">
      <w:pPr>
        <w:ind w:firstLine="567"/>
        <w:jc w:val="right"/>
      </w:pPr>
    </w:p>
    <w:p w:rsidR="00AA6E45" w:rsidRDefault="00AA6E45" w:rsidP="003A30B2">
      <w:pPr>
        <w:ind w:firstLine="567"/>
        <w:jc w:val="right"/>
      </w:pPr>
    </w:p>
    <w:p w:rsidR="00AA6E45" w:rsidRDefault="00AA6E45" w:rsidP="003A30B2">
      <w:pPr>
        <w:ind w:firstLine="567"/>
        <w:jc w:val="right"/>
      </w:pPr>
    </w:p>
    <w:p w:rsidR="00F035D4" w:rsidRPr="005F632A" w:rsidRDefault="00F035D4" w:rsidP="003A30B2">
      <w:pPr>
        <w:ind w:firstLine="567"/>
        <w:jc w:val="right"/>
      </w:pPr>
      <w:r w:rsidRPr="005F632A">
        <w:lastRenderedPageBreak/>
        <w:t xml:space="preserve">Приложение № 1 к Заданию на проектирование </w:t>
      </w:r>
    </w:p>
    <w:p w:rsidR="00F035D4" w:rsidRPr="005F632A" w:rsidRDefault="00F035D4" w:rsidP="005F632A">
      <w:pPr>
        <w:widowControl w:val="0"/>
        <w:ind w:firstLine="567"/>
        <w:jc w:val="right"/>
      </w:pPr>
    </w:p>
    <w:p w:rsidR="00F035D4" w:rsidRPr="005F632A" w:rsidRDefault="00F035D4" w:rsidP="005F632A">
      <w:pPr>
        <w:widowControl w:val="0"/>
        <w:ind w:firstLine="567"/>
        <w:jc w:val="right"/>
      </w:pPr>
    </w:p>
    <w:p w:rsidR="00F035D4" w:rsidRPr="005F632A" w:rsidRDefault="00F035D4" w:rsidP="005F632A">
      <w:pPr>
        <w:widowControl w:val="0"/>
        <w:tabs>
          <w:tab w:val="left" w:pos="1080"/>
        </w:tabs>
        <w:ind w:firstLine="567"/>
        <w:jc w:val="center"/>
        <w:rPr>
          <w:b/>
        </w:rPr>
      </w:pPr>
      <w:r w:rsidRPr="005F632A">
        <w:rPr>
          <w:b/>
        </w:rPr>
        <w:t>Нормативные документы, определяющие требования к оформлению и содержанию проектной документации</w:t>
      </w:r>
    </w:p>
    <w:p w:rsidR="00F035D4" w:rsidRPr="005F632A" w:rsidRDefault="00F035D4" w:rsidP="005F632A">
      <w:pPr>
        <w:widowControl w:val="0"/>
        <w:tabs>
          <w:tab w:val="left" w:pos="1080"/>
        </w:tabs>
        <w:ind w:firstLine="567"/>
        <w:jc w:val="center"/>
        <w:rPr>
          <w:b/>
        </w:rPr>
      </w:pPr>
    </w:p>
    <w:p w:rsidR="00F035D4" w:rsidRPr="005F632A" w:rsidRDefault="00F035D4" w:rsidP="005F632A">
      <w:pPr>
        <w:widowControl w:val="0"/>
        <w:tabs>
          <w:tab w:val="left" w:pos="-4680"/>
        </w:tabs>
        <w:ind w:firstLine="567"/>
        <w:jc w:val="both"/>
        <w:rPr>
          <w:b/>
          <w:bCs/>
        </w:rPr>
      </w:pPr>
      <w:r w:rsidRPr="005F632A">
        <w:rPr>
          <w:b/>
          <w:bCs/>
        </w:rPr>
        <w:t>Нормативные акты федерального уровня:</w:t>
      </w:r>
    </w:p>
    <w:p w:rsidR="00F035D4" w:rsidRPr="005F632A" w:rsidRDefault="00F035D4" w:rsidP="005F632A">
      <w:pPr>
        <w:widowControl w:val="0"/>
        <w:autoSpaceDE w:val="0"/>
        <w:autoSpaceDN w:val="0"/>
        <w:adjustRightInd w:val="0"/>
        <w:ind w:firstLine="567"/>
        <w:jc w:val="both"/>
        <w:rPr>
          <w:rFonts w:eastAsia="Calibri"/>
        </w:rPr>
      </w:pPr>
      <w:r w:rsidRPr="005F632A">
        <w:rPr>
          <w:rFonts w:eastAsia="Calibri"/>
        </w:rPr>
        <w:t>- Земельный кодекс Российской Федерации от 25.10.2001 №136-ФЗ (действующая редакция);</w:t>
      </w:r>
    </w:p>
    <w:p w:rsidR="00F035D4" w:rsidRPr="005F632A" w:rsidRDefault="00F035D4" w:rsidP="005F632A">
      <w:pPr>
        <w:widowControl w:val="0"/>
        <w:autoSpaceDE w:val="0"/>
        <w:autoSpaceDN w:val="0"/>
        <w:adjustRightInd w:val="0"/>
        <w:ind w:firstLine="567"/>
        <w:jc w:val="both"/>
        <w:rPr>
          <w:rFonts w:eastAsia="Calibri"/>
        </w:rPr>
      </w:pPr>
      <w:r w:rsidRPr="005F632A">
        <w:rPr>
          <w:rFonts w:eastAsia="Calibri"/>
        </w:rPr>
        <w:t xml:space="preserve">- Лесной кодекс Российской Федерации от 04.12.2006 №200-ФЗ </w:t>
      </w:r>
      <w:r w:rsidRPr="005F632A">
        <w:t>(действующая редакция);</w:t>
      </w:r>
    </w:p>
    <w:p w:rsidR="00F035D4" w:rsidRPr="005F632A" w:rsidRDefault="00F035D4" w:rsidP="005F632A">
      <w:pPr>
        <w:widowControl w:val="0"/>
        <w:tabs>
          <w:tab w:val="left" w:pos="-4680"/>
        </w:tabs>
        <w:ind w:firstLine="567"/>
        <w:jc w:val="both"/>
        <w:rPr>
          <w:b/>
          <w:bCs/>
        </w:rPr>
      </w:pPr>
      <w:r w:rsidRPr="005F632A">
        <w:t xml:space="preserve">- Водный кодекс </w:t>
      </w:r>
      <w:r w:rsidRPr="005F632A">
        <w:rPr>
          <w:rFonts w:eastAsia="Calibri"/>
        </w:rPr>
        <w:t xml:space="preserve">Российской Федерации от 03.06.2006 №74-ФЗ </w:t>
      </w:r>
      <w:r w:rsidRPr="005F632A">
        <w:t>(действующая редакция);</w:t>
      </w:r>
    </w:p>
    <w:p w:rsidR="00F035D4" w:rsidRPr="005F632A" w:rsidRDefault="00F035D4" w:rsidP="005F632A">
      <w:pPr>
        <w:widowControl w:val="0"/>
        <w:tabs>
          <w:tab w:val="left" w:pos="-4680"/>
          <w:tab w:val="left" w:pos="993"/>
        </w:tabs>
        <w:ind w:firstLine="567"/>
        <w:jc w:val="both"/>
        <w:rPr>
          <w:bCs/>
        </w:rPr>
      </w:pPr>
      <w:r w:rsidRPr="005F632A">
        <w:rPr>
          <w:b/>
          <w:bCs/>
        </w:rPr>
        <w:t xml:space="preserve">­ </w:t>
      </w:r>
      <w:r w:rsidRPr="005F632A">
        <w:rPr>
          <w:bCs/>
        </w:rPr>
        <w:t>Градостроительный кодекс Российской Федерации от 29.12.2004 №190-ФЗ (действующая редакция);</w:t>
      </w:r>
    </w:p>
    <w:p w:rsidR="00F035D4" w:rsidRPr="005F632A" w:rsidRDefault="00F035D4" w:rsidP="005F632A">
      <w:pPr>
        <w:widowControl w:val="0"/>
        <w:tabs>
          <w:tab w:val="left" w:pos="-4680"/>
          <w:tab w:val="left" w:pos="993"/>
        </w:tabs>
        <w:ind w:firstLine="567"/>
        <w:jc w:val="both"/>
        <w:rPr>
          <w:bCs/>
        </w:rPr>
      </w:pPr>
      <w:r w:rsidRPr="005F632A">
        <w:rPr>
          <w:bCs/>
        </w:rPr>
        <w:t>­ Постановление Правительства Российской Федерации от 16.02.2008 №87 «О составе разделов проектной документации и требованиях к их содержанию»;</w:t>
      </w:r>
    </w:p>
    <w:p w:rsidR="00F035D4" w:rsidRPr="005F632A" w:rsidRDefault="00F035D4" w:rsidP="005F632A">
      <w:pPr>
        <w:widowControl w:val="0"/>
        <w:tabs>
          <w:tab w:val="left" w:pos="-4680"/>
          <w:tab w:val="left" w:pos="993"/>
        </w:tabs>
        <w:ind w:firstLine="567"/>
        <w:jc w:val="both"/>
        <w:rPr>
          <w:bCs/>
        </w:rPr>
      </w:pPr>
      <w:r w:rsidRPr="005F632A">
        <w:rPr>
          <w:bCs/>
        </w:rPr>
        <w:t>­ Федеральный закон «Об обеспечении единства измерений» от 26.06.2008 №102-ФЗ (действующая редакция);</w:t>
      </w:r>
    </w:p>
    <w:p w:rsidR="00F035D4" w:rsidRPr="005F632A" w:rsidRDefault="00F035D4" w:rsidP="005F632A">
      <w:pPr>
        <w:widowControl w:val="0"/>
        <w:tabs>
          <w:tab w:val="left" w:pos="-4680"/>
          <w:tab w:val="left" w:pos="993"/>
        </w:tabs>
        <w:ind w:firstLine="567"/>
        <w:jc w:val="both"/>
        <w:rPr>
          <w:bCs/>
        </w:rPr>
      </w:pPr>
      <w:r w:rsidRPr="005F632A">
        <w:rPr>
          <w:bCs/>
        </w:rPr>
        <w:t>­ Федеральный закон «О техническом регулировании» от 27.12.2002 №184-ФЗ (действующая редакция);</w:t>
      </w:r>
    </w:p>
    <w:p w:rsidR="00F035D4" w:rsidRPr="005F632A" w:rsidRDefault="00F035D4" w:rsidP="005F632A">
      <w:pPr>
        <w:widowControl w:val="0"/>
        <w:tabs>
          <w:tab w:val="left" w:pos="-4680"/>
          <w:tab w:val="left" w:pos="993"/>
        </w:tabs>
        <w:ind w:firstLine="567"/>
        <w:jc w:val="both"/>
        <w:rPr>
          <w:bCs/>
        </w:rPr>
      </w:pPr>
      <w:r w:rsidRPr="005F632A">
        <w:rPr>
          <w:bCs/>
        </w:rPr>
        <w:t>­ Федеральный закон «Об охране окружающей среды» от 10.01.2002 №7 (действующая редакция);</w:t>
      </w:r>
    </w:p>
    <w:p w:rsidR="00F035D4" w:rsidRPr="005F632A" w:rsidRDefault="00F035D4" w:rsidP="005F632A">
      <w:pPr>
        <w:widowControl w:val="0"/>
        <w:tabs>
          <w:tab w:val="left" w:pos="-4680"/>
          <w:tab w:val="left" w:pos="993"/>
        </w:tabs>
        <w:ind w:firstLine="567"/>
        <w:jc w:val="both"/>
        <w:rPr>
          <w:bCs/>
        </w:rPr>
      </w:pPr>
      <w:r w:rsidRPr="005F632A">
        <w:rPr>
          <w:bCs/>
        </w:rPr>
        <w:t>­ Федеральный закон «Об охране атмосферного воздуха» от 04.05.1999 № 96 (действующая редакция);</w:t>
      </w:r>
    </w:p>
    <w:p w:rsidR="00F035D4" w:rsidRPr="005F632A" w:rsidRDefault="00F035D4" w:rsidP="005F632A">
      <w:pPr>
        <w:widowControl w:val="0"/>
        <w:tabs>
          <w:tab w:val="left" w:pos="-4680"/>
          <w:tab w:val="left" w:pos="993"/>
        </w:tabs>
        <w:ind w:firstLine="567"/>
        <w:jc w:val="both"/>
        <w:rPr>
          <w:bCs/>
        </w:rPr>
      </w:pPr>
      <w:r w:rsidRPr="005F632A">
        <w:rPr>
          <w:bCs/>
        </w:rPr>
        <w:t>­ Федеральный закон Российской Федерации от 22 июля 2008г. N123 - ФЗ «Технический регламент о требованиях пожарной безопасности».</w:t>
      </w:r>
    </w:p>
    <w:p w:rsidR="00F035D4" w:rsidRPr="005F632A" w:rsidRDefault="00F035D4" w:rsidP="005F632A">
      <w:pPr>
        <w:widowControl w:val="0"/>
        <w:tabs>
          <w:tab w:val="left" w:pos="-4680"/>
          <w:tab w:val="left" w:pos="993"/>
        </w:tabs>
        <w:ind w:firstLine="567"/>
        <w:jc w:val="both"/>
        <w:rPr>
          <w:bCs/>
        </w:rPr>
      </w:pPr>
      <w:r w:rsidRPr="005F632A">
        <w:rPr>
          <w:bCs/>
        </w:rPr>
        <w:t>­ Федеральный закон №261-ФЗ от 25 ноября 2009г «Об энергосбережении и о повышении энергетической эффективности и о внесении в отдельные законодательные акты РФ»;</w:t>
      </w:r>
    </w:p>
    <w:p w:rsidR="00F035D4" w:rsidRPr="005F632A" w:rsidRDefault="00F035D4" w:rsidP="005F632A">
      <w:pPr>
        <w:widowControl w:val="0"/>
        <w:tabs>
          <w:tab w:val="left" w:pos="-4680"/>
          <w:tab w:val="left" w:pos="993"/>
        </w:tabs>
        <w:ind w:firstLine="567"/>
        <w:jc w:val="both"/>
        <w:rPr>
          <w:bCs/>
        </w:rPr>
      </w:pPr>
      <w:r w:rsidRPr="005F632A">
        <w:rPr>
          <w:bCs/>
        </w:rPr>
        <w:t>­ Постановлением правительства РФ от 16 февраля 2008 года №87 и иными действующими нормативно-техническими документами.</w:t>
      </w:r>
    </w:p>
    <w:p w:rsidR="00F035D4" w:rsidRPr="005F632A" w:rsidRDefault="00F035D4" w:rsidP="005F632A">
      <w:pPr>
        <w:pStyle w:val="a4"/>
        <w:tabs>
          <w:tab w:val="left" w:pos="993"/>
        </w:tabs>
        <w:ind w:left="0" w:firstLine="567"/>
        <w:rPr>
          <w:sz w:val="24"/>
          <w:szCs w:val="24"/>
        </w:rPr>
      </w:pPr>
      <w:r w:rsidRPr="005F632A">
        <w:rPr>
          <w:sz w:val="24"/>
          <w:szCs w:val="24"/>
        </w:rPr>
        <w:t>- Федеральный закон «О животном мире» от 24.04.1995 № 52-ФЗ;</w:t>
      </w:r>
    </w:p>
    <w:p w:rsidR="00F035D4" w:rsidRPr="00702701" w:rsidRDefault="00F035D4" w:rsidP="005F632A">
      <w:pPr>
        <w:widowControl w:val="0"/>
        <w:tabs>
          <w:tab w:val="left" w:pos="-4680"/>
          <w:tab w:val="left" w:pos="993"/>
        </w:tabs>
        <w:ind w:firstLine="567"/>
        <w:jc w:val="both"/>
      </w:pPr>
      <w:r w:rsidRPr="005F632A">
        <w:t xml:space="preserve">- Постановление Правительства Российской Федерации от 13.08.1996г. №997 «Об </w:t>
      </w:r>
      <w:r w:rsidRPr="00702701">
        <w:t>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F035D4" w:rsidRPr="00702701" w:rsidRDefault="00F035D4" w:rsidP="005F632A">
      <w:pPr>
        <w:widowControl w:val="0"/>
        <w:autoSpaceDE w:val="0"/>
        <w:autoSpaceDN w:val="0"/>
        <w:adjustRightInd w:val="0"/>
        <w:ind w:firstLine="567"/>
        <w:jc w:val="both"/>
        <w:rPr>
          <w:rFonts w:eastAsia="Calibri"/>
        </w:rPr>
      </w:pPr>
      <w:r w:rsidRPr="00702701">
        <w:rPr>
          <w:rFonts w:eastAsia="Calibri"/>
        </w:rPr>
        <w:t xml:space="preserve">- </w:t>
      </w:r>
      <w:hyperlink r:id="rId6" w:history="1">
        <w:r w:rsidRPr="00702701">
          <w:rPr>
            <w:rStyle w:val="a9"/>
            <w:color w:val="auto"/>
          </w:rPr>
          <w:t>ГОСТ 32144-2013</w:t>
        </w:r>
      </w:hyperlink>
      <w:r w:rsidRPr="00702701">
        <w:t xml:space="preserve"> </w:t>
      </w:r>
      <w:r w:rsidRPr="00702701">
        <w:rPr>
          <w:rFonts w:eastAsia="Calibri"/>
        </w:rPr>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F035D4" w:rsidRPr="00702701" w:rsidRDefault="00F035D4" w:rsidP="005F632A">
      <w:pPr>
        <w:widowControl w:val="0"/>
        <w:tabs>
          <w:tab w:val="left" w:pos="-4680"/>
        </w:tabs>
        <w:ind w:firstLine="567"/>
        <w:jc w:val="both"/>
        <w:rPr>
          <w:rFonts w:eastAsia="Calibri"/>
        </w:rPr>
      </w:pPr>
      <w:r w:rsidRPr="00702701">
        <w:rPr>
          <w:rStyle w:val="a9"/>
          <w:color w:val="auto"/>
        </w:rPr>
        <w:t xml:space="preserve">- </w:t>
      </w:r>
      <w:r w:rsidRPr="00702701">
        <w:rPr>
          <w:rFonts w:eastAsia="Calibri"/>
        </w:rPr>
        <w:t>ГОСТ Р 21.101 -2020 «Основные требования к проектной и рабочей документации».</w:t>
      </w:r>
    </w:p>
    <w:p w:rsidR="00F035D4" w:rsidRPr="00702701" w:rsidRDefault="00F035D4" w:rsidP="005F632A">
      <w:pPr>
        <w:widowControl w:val="0"/>
        <w:tabs>
          <w:tab w:val="left" w:pos="-4680"/>
        </w:tabs>
        <w:ind w:firstLine="567"/>
        <w:jc w:val="both"/>
        <w:rPr>
          <w:rFonts w:eastAsia="Calibri"/>
        </w:rPr>
      </w:pPr>
      <w:r w:rsidRPr="00702701">
        <w:rPr>
          <w:rFonts w:eastAsia="Calibri"/>
        </w:rPr>
        <w:t>- Постановление Правительства РФ от 5 марта 2007 года N 145 «Об утверждении Положения об организации и проведении государственной экспертизы проектной документации и результатов инженерных изысканий» (действующая редакция).</w:t>
      </w:r>
    </w:p>
    <w:p w:rsidR="00F035D4" w:rsidRPr="00702701" w:rsidRDefault="00F035D4" w:rsidP="005F632A">
      <w:pPr>
        <w:widowControl w:val="0"/>
        <w:tabs>
          <w:tab w:val="left" w:pos="-4680"/>
        </w:tabs>
        <w:ind w:firstLine="567"/>
        <w:jc w:val="both"/>
        <w:rPr>
          <w:rStyle w:val="a9"/>
          <w:color w:val="auto"/>
        </w:rPr>
      </w:pPr>
      <w:r w:rsidRPr="00702701">
        <w:rPr>
          <w:rStyle w:val="a9"/>
          <w:color w:val="auto"/>
        </w:rPr>
        <w:t xml:space="preserve">- Правила противопожарного режима в Российской Федерации. Утверждены </w:t>
      </w:r>
      <w:hyperlink w:anchor="sub_0" w:history="1">
        <w:r w:rsidRPr="00702701">
          <w:rPr>
            <w:rStyle w:val="a9"/>
            <w:color w:val="auto"/>
          </w:rPr>
          <w:t>постановлением</w:t>
        </w:r>
      </w:hyperlink>
      <w:r w:rsidRPr="00702701">
        <w:rPr>
          <w:rStyle w:val="a9"/>
          <w:color w:val="auto"/>
        </w:rPr>
        <w:t xml:space="preserve"> Правительства РФ от 16.09.2020г. N 1479 (действующая редакция).</w:t>
      </w:r>
    </w:p>
    <w:p w:rsidR="00F035D4" w:rsidRPr="00702701" w:rsidRDefault="00F035D4" w:rsidP="005F632A">
      <w:pPr>
        <w:widowControl w:val="0"/>
        <w:tabs>
          <w:tab w:val="left" w:pos="-4680"/>
        </w:tabs>
        <w:ind w:firstLine="567"/>
        <w:jc w:val="both"/>
        <w:rPr>
          <w:rStyle w:val="a9"/>
          <w:color w:val="auto"/>
        </w:rPr>
      </w:pPr>
      <w:r w:rsidRPr="00702701">
        <w:rPr>
          <w:rStyle w:val="a9"/>
          <w:color w:val="auto"/>
        </w:rPr>
        <w:t>- Правила по охране труда при эксплуатации электроустановок, утвержденные приказом Министерства труда и социальной защиты РФ от 15.12.2020 года № 903н.</w:t>
      </w:r>
    </w:p>
    <w:p w:rsidR="00F035D4" w:rsidRPr="00702701" w:rsidRDefault="00F035D4" w:rsidP="005F632A">
      <w:pPr>
        <w:widowControl w:val="0"/>
        <w:tabs>
          <w:tab w:val="left" w:pos="-4680"/>
        </w:tabs>
        <w:ind w:firstLine="567"/>
        <w:jc w:val="both"/>
        <w:rPr>
          <w:rStyle w:val="a9"/>
          <w:color w:val="auto"/>
        </w:rPr>
      </w:pPr>
      <w:r w:rsidRPr="00702701">
        <w:rPr>
          <w:rStyle w:val="a9"/>
          <w:color w:val="auto"/>
        </w:rPr>
        <w:t>-  Правила по охране труда при работе с инструментом и приспособлениями, утверждены приказом Министерства труда и социальной защиты РФ от 27.11.2020г. № 835н.</w:t>
      </w:r>
    </w:p>
    <w:p w:rsidR="00F035D4" w:rsidRPr="00702701" w:rsidRDefault="00F035D4" w:rsidP="005F632A">
      <w:pPr>
        <w:widowControl w:val="0"/>
        <w:tabs>
          <w:tab w:val="left" w:pos="-4680"/>
        </w:tabs>
        <w:ind w:firstLine="567"/>
        <w:jc w:val="both"/>
      </w:pPr>
      <w:r w:rsidRPr="00702701">
        <w:rPr>
          <w:rStyle w:val="a9"/>
          <w:color w:val="auto"/>
        </w:rPr>
        <w:t>- Приказ Министерства труда и социальной защиты РФ от 28 октября 2020 г. N 753н "Об утверждении Правил по охране труда при погрузочно-разгрузочных работах и размещении грузов".</w:t>
      </w:r>
    </w:p>
    <w:p w:rsidR="00F035D4" w:rsidRPr="00702701" w:rsidRDefault="00F035D4" w:rsidP="005F632A">
      <w:pPr>
        <w:widowControl w:val="0"/>
        <w:tabs>
          <w:tab w:val="left" w:pos="-4680"/>
        </w:tabs>
        <w:ind w:firstLine="567"/>
        <w:jc w:val="both"/>
      </w:pPr>
    </w:p>
    <w:p w:rsidR="00F035D4" w:rsidRPr="005F632A" w:rsidRDefault="00F035D4" w:rsidP="005F632A">
      <w:pPr>
        <w:widowControl w:val="0"/>
        <w:tabs>
          <w:tab w:val="left" w:pos="-4680"/>
        </w:tabs>
        <w:ind w:firstLine="567"/>
        <w:jc w:val="both"/>
        <w:rPr>
          <w:b/>
          <w:bCs/>
        </w:rPr>
      </w:pPr>
      <w:r w:rsidRPr="005F632A">
        <w:rPr>
          <w:b/>
          <w:bCs/>
        </w:rPr>
        <w:t>Отраслевые НТД:</w:t>
      </w:r>
    </w:p>
    <w:p w:rsidR="00F035D4" w:rsidRPr="005F632A" w:rsidRDefault="00F035D4" w:rsidP="005F632A">
      <w:pPr>
        <w:widowControl w:val="0"/>
        <w:tabs>
          <w:tab w:val="left" w:pos="-4680"/>
        </w:tabs>
        <w:ind w:firstLine="567"/>
        <w:jc w:val="both"/>
        <w:rPr>
          <w:bCs/>
        </w:rPr>
      </w:pPr>
      <w:r w:rsidRPr="005F632A">
        <w:rPr>
          <w:bCs/>
        </w:rPr>
        <w:t>­ ГОСТ Р 21.101-2020 Система проектной документации для строительства. Основные требования к проектной и рабочей документации.</w:t>
      </w:r>
    </w:p>
    <w:p w:rsidR="00F035D4" w:rsidRPr="005F632A" w:rsidRDefault="00F035D4" w:rsidP="005F632A">
      <w:pPr>
        <w:widowControl w:val="0"/>
        <w:tabs>
          <w:tab w:val="left" w:pos="-4680"/>
        </w:tabs>
        <w:ind w:firstLine="567"/>
        <w:jc w:val="both"/>
        <w:rPr>
          <w:bCs/>
        </w:rPr>
      </w:pPr>
      <w:r w:rsidRPr="005F632A">
        <w:rPr>
          <w:b/>
          <w:bCs/>
        </w:rPr>
        <w:t xml:space="preserve">­ </w:t>
      </w:r>
      <w:r w:rsidRPr="005F632A">
        <w:rPr>
          <w:bCs/>
        </w:rPr>
        <w:t>Правила устройства электроустановок (действующее издание);</w:t>
      </w:r>
    </w:p>
    <w:p w:rsidR="00F035D4" w:rsidRPr="005F632A" w:rsidRDefault="00F035D4" w:rsidP="005F632A">
      <w:pPr>
        <w:widowControl w:val="0"/>
        <w:tabs>
          <w:tab w:val="left" w:pos="-4680"/>
        </w:tabs>
        <w:ind w:firstLine="567"/>
        <w:jc w:val="both"/>
        <w:rPr>
          <w:bCs/>
        </w:rPr>
      </w:pPr>
      <w:r w:rsidRPr="005F632A">
        <w:rPr>
          <w:bCs/>
        </w:rPr>
        <w:t>­ Правила технической эксплуатации электрических станций и сетей (действующее издание);</w:t>
      </w:r>
    </w:p>
    <w:p w:rsidR="00F035D4" w:rsidRPr="005F632A" w:rsidRDefault="00F035D4" w:rsidP="005F632A">
      <w:pPr>
        <w:widowControl w:val="0"/>
        <w:tabs>
          <w:tab w:val="left" w:pos="-4680"/>
        </w:tabs>
        <w:ind w:firstLine="567"/>
        <w:jc w:val="both"/>
        <w:rPr>
          <w:bCs/>
        </w:rPr>
      </w:pPr>
      <w:r w:rsidRPr="005F632A">
        <w:rPr>
          <w:bCs/>
        </w:rPr>
        <w:t>­ Методические указания по устойчивости энергосистем, утвержденные приказом Минэнерго России от 30.06.2003 №277;</w:t>
      </w:r>
    </w:p>
    <w:p w:rsidR="00F035D4" w:rsidRPr="005F632A" w:rsidRDefault="00F035D4" w:rsidP="005F632A">
      <w:pPr>
        <w:widowControl w:val="0"/>
        <w:tabs>
          <w:tab w:val="left" w:pos="-4680"/>
        </w:tabs>
        <w:ind w:firstLine="567"/>
        <w:jc w:val="both"/>
        <w:rPr>
          <w:bCs/>
        </w:rPr>
      </w:pPr>
      <w:r w:rsidRPr="005F632A">
        <w:rPr>
          <w:bCs/>
        </w:rPr>
        <w:lastRenderedPageBreak/>
        <w:t>­ 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F035D4" w:rsidRPr="005F632A" w:rsidRDefault="00F035D4" w:rsidP="005F632A">
      <w:pPr>
        <w:widowControl w:val="0"/>
        <w:tabs>
          <w:tab w:val="left" w:pos="-4860"/>
          <w:tab w:val="left" w:pos="-3240"/>
        </w:tabs>
        <w:ind w:firstLine="567"/>
        <w:jc w:val="both"/>
      </w:pPr>
      <w:r w:rsidRPr="005F632A">
        <w:t>-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F035D4" w:rsidRPr="005F632A" w:rsidRDefault="00F035D4" w:rsidP="005F632A">
      <w:pPr>
        <w:widowControl w:val="0"/>
        <w:tabs>
          <w:tab w:val="left" w:pos="-4860"/>
          <w:tab w:val="left" w:pos="-3240"/>
        </w:tabs>
        <w:ind w:firstLine="567"/>
        <w:jc w:val="both"/>
      </w:pPr>
      <w:r w:rsidRPr="005F632A">
        <w:t>- СДОС-03-2009 Положение по проведению строительного контроля при строительстве, реконструкции, капитальном ремонте объектов капитального строительства;</w:t>
      </w:r>
    </w:p>
    <w:p w:rsidR="00F035D4" w:rsidRPr="005F632A" w:rsidRDefault="00F035D4" w:rsidP="005F632A">
      <w:pPr>
        <w:widowControl w:val="0"/>
        <w:tabs>
          <w:tab w:val="left" w:pos="-4860"/>
          <w:tab w:val="left" w:pos="-3240"/>
        </w:tabs>
        <w:ind w:firstLine="567"/>
        <w:jc w:val="both"/>
      </w:pPr>
      <w:r w:rsidRPr="005F632A">
        <w:t xml:space="preserve">- СДОС-04-2009 Методика проведения строительного контроля при строительстве, реконструкции, капитальном ремонте объектов капитального строительства; </w:t>
      </w:r>
    </w:p>
    <w:p w:rsidR="00F035D4" w:rsidRPr="005F632A" w:rsidRDefault="00F035D4" w:rsidP="005F632A">
      <w:pPr>
        <w:widowControl w:val="0"/>
        <w:tabs>
          <w:tab w:val="left" w:pos="-4860"/>
          <w:tab w:val="left" w:pos="-3240"/>
        </w:tabs>
        <w:ind w:firstLine="567"/>
        <w:jc w:val="both"/>
      </w:pPr>
      <w:r w:rsidRPr="005F632A">
        <w:t xml:space="preserve">- МДС 12-5.2000 Пособие для работников </w:t>
      </w:r>
      <w:proofErr w:type="spellStart"/>
      <w:r w:rsidRPr="005F632A">
        <w:t>Госархстройнадзора</w:t>
      </w:r>
      <w:proofErr w:type="spellEnd"/>
      <w:r w:rsidRPr="005F632A">
        <w:t xml:space="preserve"> России по осуществлению контроля за качеством строительно-монтажных работ.</w:t>
      </w:r>
    </w:p>
    <w:p w:rsidR="00F035D4" w:rsidRPr="005F632A" w:rsidRDefault="00F035D4" w:rsidP="005F632A">
      <w:pPr>
        <w:widowControl w:val="0"/>
        <w:tabs>
          <w:tab w:val="left" w:pos="-4680"/>
        </w:tabs>
        <w:ind w:firstLine="567"/>
        <w:jc w:val="both"/>
        <w:rPr>
          <w:b/>
          <w:bCs/>
        </w:rPr>
      </w:pPr>
      <w:r w:rsidRPr="005F632A">
        <w:rPr>
          <w:b/>
          <w:bCs/>
        </w:rPr>
        <w:t>ОРД и НТД «ПАО «Россети», ПАО «Россети Волга»:</w:t>
      </w:r>
    </w:p>
    <w:p w:rsidR="00F035D4" w:rsidRPr="005F632A" w:rsidRDefault="00F035D4" w:rsidP="005F632A">
      <w:pPr>
        <w:widowControl w:val="0"/>
        <w:tabs>
          <w:tab w:val="left" w:pos="-4680"/>
        </w:tabs>
        <w:ind w:firstLine="567"/>
        <w:jc w:val="both"/>
        <w:rPr>
          <w:bCs/>
        </w:rPr>
      </w:pPr>
      <w:r w:rsidRPr="005F632A">
        <w:rPr>
          <w:b/>
          <w:bCs/>
        </w:rPr>
        <w:t xml:space="preserve">­ </w:t>
      </w:r>
      <w:r w:rsidRPr="005F632A">
        <w:rPr>
          <w:bCs/>
        </w:rPr>
        <w:t>«П-РВ-ВНД-196.05-2 Положение ПАО «Россети» о Единой технической политике в электросетевом комплексе (</w:t>
      </w:r>
      <w:r w:rsidRPr="005F632A">
        <w:t>утвержденное протоколом совещания совета директоров от 06.07.2022 г. № 1).</w:t>
      </w:r>
    </w:p>
    <w:p w:rsidR="00F035D4" w:rsidRPr="005F632A" w:rsidRDefault="00F035D4" w:rsidP="005F632A">
      <w:pPr>
        <w:widowControl w:val="0"/>
        <w:tabs>
          <w:tab w:val="left" w:pos="-4680"/>
        </w:tabs>
        <w:ind w:firstLine="567"/>
        <w:jc w:val="both"/>
        <w:rPr>
          <w:bCs/>
        </w:rPr>
      </w:pPr>
      <w:r w:rsidRPr="005F632A">
        <w:rPr>
          <w:bCs/>
        </w:rPr>
        <w:t xml:space="preserve">­ </w:t>
      </w:r>
      <w:r w:rsidRPr="005F632A">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«МРСК Волги» СТП-МРСК-16-</w:t>
      </w:r>
      <w:proofErr w:type="gramStart"/>
      <w:r w:rsidRPr="005F632A">
        <w:t>1791.*</w:t>
      </w:r>
      <w:proofErr w:type="gramEnd"/>
      <w:r w:rsidRPr="005F632A">
        <w:t>*-**, (утвержденный решением Совета директоров Общества 25.07.2014 г.);</w:t>
      </w:r>
    </w:p>
    <w:p w:rsidR="00F035D4" w:rsidRPr="005F632A" w:rsidRDefault="00F035D4" w:rsidP="005F632A">
      <w:pPr>
        <w:widowControl w:val="0"/>
        <w:tabs>
          <w:tab w:val="num" w:pos="1080"/>
        </w:tabs>
        <w:ind w:firstLine="567"/>
        <w:jc w:val="both"/>
      </w:pPr>
      <w:r w:rsidRPr="005F632A">
        <w:t>- Положение о корпоративном стиле оформления производственных объектов ПАО «МРСК Волги» П-РВ-21-</w:t>
      </w:r>
      <w:proofErr w:type="gramStart"/>
      <w:r w:rsidRPr="005F632A">
        <w:t>040.*</w:t>
      </w:r>
      <w:proofErr w:type="gramEnd"/>
      <w:r w:rsidRPr="005F632A">
        <w:t>*-**;</w:t>
      </w:r>
    </w:p>
    <w:p w:rsidR="00F035D4" w:rsidRPr="005F632A" w:rsidRDefault="00F035D4" w:rsidP="005F632A">
      <w:pPr>
        <w:widowControl w:val="0"/>
        <w:tabs>
          <w:tab w:val="num" w:pos="1080"/>
        </w:tabs>
        <w:ind w:firstLine="567"/>
        <w:jc w:val="both"/>
      </w:pPr>
      <w:r w:rsidRPr="005F632A">
        <w:t>- Типовые технические требования по организации обмена информацией с диспетчерскими центрами и центрами управления сетями РСК от 19.03.2010;</w:t>
      </w:r>
    </w:p>
    <w:p w:rsidR="00F035D4" w:rsidRPr="005F632A" w:rsidRDefault="00F035D4" w:rsidP="005F632A">
      <w:pPr>
        <w:widowControl w:val="0"/>
        <w:tabs>
          <w:tab w:val="num" w:pos="1080"/>
        </w:tabs>
        <w:ind w:firstLine="567"/>
        <w:jc w:val="both"/>
      </w:pPr>
      <w:r w:rsidRPr="005F632A">
        <w:t>- Модель обеспечения безопасности и антитеррористической защищенности объектов ПАО «МРСК Волги» М-МРСК-27-</w:t>
      </w:r>
      <w:proofErr w:type="gramStart"/>
      <w:r w:rsidRPr="005F632A">
        <w:t>234.*</w:t>
      </w:r>
      <w:proofErr w:type="gramEnd"/>
      <w:r w:rsidRPr="005F632A">
        <w:t>*-**;</w:t>
      </w:r>
    </w:p>
    <w:p w:rsidR="00F035D4" w:rsidRPr="005F632A" w:rsidRDefault="00F035D4" w:rsidP="005F632A">
      <w:pPr>
        <w:tabs>
          <w:tab w:val="left" w:pos="1134"/>
        </w:tabs>
        <w:ind w:firstLine="567"/>
        <w:jc w:val="both"/>
      </w:pPr>
      <w:r w:rsidRPr="005F632A">
        <w:t>- ВППБ 27-14 ПРАВИЛА ПОЖАРНОЙ БЕЗОПАСНОСТИ В ЭЛЕКТРОСЕТЕВОМ КОМПЛЕКСЕ ОАО «РОССЕТИ»;</w:t>
      </w:r>
    </w:p>
    <w:p w:rsidR="00F035D4" w:rsidRPr="005F632A" w:rsidRDefault="00F035D4" w:rsidP="005F632A">
      <w:pPr>
        <w:tabs>
          <w:tab w:val="left" w:pos="1134"/>
        </w:tabs>
        <w:ind w:firstLine="567"/>
        <w:jc w:val="both"/>
      </w:pPr>
      <w:r w:rsidRPr="005F632A">
        <w:t>- "Регламент формирования сметной стоимости объектов нового строительства, расширения, реконструкции, технического перевооружения ПАО "МРСК Волги" Р-МРСК-17-</w:t>
      </w:r>
      <w:proofErr w:type="gramStart"/>
      <w:r w:rsidRPr="005F632A">
        <w:t>1279.*</w:t>
      </w:r>
      <w:proofErr w:type="gramEnd"/>
      <w:r w:rsidRPr="005F632A">
        <w:t>*-**;</w:t>
      </w:r>
    </w:p>
    <w:p w:rsidR="00F035D4" w:rsidRPr="005F632A" w:rsidRDefault="00F035D4" w:rsidP="005F632A">
      <w:pPr>
        <w:pStyle w:val="a4"/>
        <w:widowControl w:val="0"/>
        <w:tabs>
          <w:tab w:val="left" w:pos="993"/>
        </w:tabs>
        <w:ind w:left="0" w:firstLine="567"/>
        <w:jc w:val="both"/>
        <w:rPr>
          <w:i/>
          <w:sz w:val="24"/>
          <w:szCs w:val="24"/>
        </w:rPr>
      </w:pPr>
      <w:r w:rsidRPr="005F632A">
        <w:rPr>
          <w:sz w:val="24"/>
          <w:szCs w:val="24"/>
        </w:rPr>
        <w:t xml:space="preserve">- П-МРСК-ВНД-238.01-14 Политика инновационного развития, энергосбережения и повышения энергетической эффективности ОАО «Россети» </w:t>
      </w:r>
      <w:r w:rsidRPr="005F632A">
        <w:rPr>
          <w:bCs/>
          <w:sz w:val="24"/>
          <w:szCs w:val="24"/>
        </w:rPr>
        <w:t>(утверждено Советом директоров ОАО «МРСК Волги» протокол № 30 от 20.06.2014)</w:t>
      </w:r>
      <w:r w:rsidRPr="005F632A">
        <w:rPr>
          <w:sz w:val="24"/>
          <w:szCs w:val="24"/>
        </w:rPr>
        <w:t>;</w:t>
      </w:r>
    </w:p>
    <w:p w:rsidR="00F035D4" w:rsidRPr="005F632A" w:rsidRDefault="00F035D4" w:rsidP="005F632A">
      <w:pPr>
        <w:pStyle w:val="a4"/>
        <w:widowControl w:val="0"/>
        <w:tabs>
          <w:tab w:val="left" w:pos="993"/>
        </w:tabs>
        <w:ind w:left="0" w:firstLine="567"/>
        <w:jc w:val="both"/>
        <w:rPr>
          <w:i/>
          <w:sz w:val="24"/>
          <w:szCs w:val="24"/>
        </w:rPr>
      </w:pPr>
      <w:r w:rsidRPr="005F632A">
        <w:rPr>
          <w:i/>
          <w:sz w:val="24"/>
          <w:szCs w:val="24"/>
        </w:rPr>
        <w:t xml:space="preserve">- </w:t>
      </w:r>
      <w:r w:rsidRPr="005F632A">
        <w:rPr>
          <w:sz w:val="24"/>
          <w:szCs w:val="24"/>
        </w:rPr>
        <w:t>Корпоративный план импортозамещения ПАО «Россети», утвержденный Приказом ПАО «Россети» от 30.08.2017 г. №116.</w:t>
      </w:r>
    </w:p>
    <w:p w:rsidR="00F035D4" w:rsidRPr="005F632A" w:rsidRDefault="00F035D4" w:rsidP="005F632A">
      <w:pPr>
        <w:widowControl w:val="0"/>
        <w:ind w:firstLine="567"/>
        <w:jc w:val="right"/>
      </w:pPr>
      <w:r w:rsidRPr="005F632A">
        <w:rPr>
          <w:b/>
          <w:bCs/>
        </w:rPr>
        <w:br w:type="page"/>
      </w:r>
      <w:r w:rsidRPr="005F632A">
        <w:rPr>
          <w:b/>
          <w:bCs/>
        </w:rPr>
        <w:lastRenderedPageBreak/>
        <w:t xml:space="preserve"> </w:t>
      </w:r>
      <w:r w:rsidRPr="005F632A">
        <w:t xml:space="preserve">Приложение № 2 к Заданию на проектирование </w:t>
      </w:r>
    </w:p>
    <w:p w:rsidR="00F035D4" w:rsidRPr="005F632A" w:rsidRDefault="00F035D4" w:rsidP="005F632A">
      <w:pPr>
        <w:ind w:firstLine="567"/>
        <w:jc w:val="right"/>
      </w:pPr>
    </w:p>
    <w:p w:rsidR="00F035D4" w:rsidRPr="005F632A" w:rsidRDefault="00F035D4" w:rsidP="005F632A">
      <w:pPr>
        <w:widowControl w:val="0"/>
        <w:ind w:firstLine="567"/>
        <w:jc w:val="center"/>
        <w:rPr>
          <w:b/>
          <w:bCs/>
        </w:rPr>
      </w:pPr>
      <w:r w:rsidRPr="005F632A">
        <w:rPr>
          <w:b/>
          <w:bCs/>
        </w:rPr>
        <w:t>Перечень сокращений:</w:t>
      </w:r>
    </w:p>
    <w:p w:rsidR="00F035D4" w:rsidRPr="005F632A" w:rsidRDefault="00F035D4" w:rsidP="005F632A">
      <w:pPr>
        <w:widowControl w:val="0"/>
        <w:ind w:firstLine="567"/>
        <w:jc w:val="center"/>
        <w:rPr>
          <w:b/>
          <w:bCs/>
          <w:i/>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8464"/>
      </w:tblGrid>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АИИС КУЭ</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автоматизированная информационно-измерительная система коммерческого учета электроэнергии</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ГКН</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Государственный кадастр недвижимости</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ГО и ЧС</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гражданская оборона и чрезвычайные ситуации</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ГОСТ</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государственный стандарт</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ЕГРП</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Единый государственный реестр прав на недвижимое имущество и сделок с ним</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ЗП</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задание на проектирование</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ЛЭП</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линия электропередачи</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ОКИИ</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объект критической информационной инфраструктуры</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ОРД</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организационно-распорядительный документ</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ОРУ</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открытое распределительное устройство</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ПД</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проектная документация</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ПИР</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проектно-изыскательские работы</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ПК</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программный комплекс</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ПНР</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пуско-наладочные работы</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ПОС</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 xml:space="preserve">проект организации строительства </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ПС</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подстанция</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ПТЭ</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правила технической эксплуатации</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ПУЭ</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правила устройства электроустановок</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РД</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рабочая документация</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РЗ</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релейная защита</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РЗА</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релейная защита и автоматика (РЗ, СА, ПА, РА, РАСП и ТА)</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РУ</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распределительное устройство</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СДТУ</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средства диспетчерского и технологического управления</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СМР</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строительно-монтажные работы</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СОТИАССО</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система обмена технологической информацией с автоматизированной системой системного оператора</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СП</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система передачи</w:t>
            </w:r>
          </w:p>
        </w:tc>
      </w:tr>
      <w:tr w:rsidR="00F035D4" w:rsidRPr="005F632A" w:rsidTr="000F3502">
        <w:trPr>
          <w:trHeight w:val="399"/>
        </w:trPr>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СПБ</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система бесперебойного питания</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СДТУ</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средства диспетчерского и технологического управления</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Т</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трансформатор</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ТЕР</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территориальные единичные расценки</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proofErr w:type="spellStart"/>
            <w:r w:rsidRPr="005F632A">
              <w:rPr>
                <w:iCs/>
              </w:rPr>
              <w:t>ТЕРм</w:t>
            </w:r>
            <w:proofErr w:type="spellEnd"/>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территориальные единичные расценки на монтаж оборудования</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proofErr w:type="spellStart"/>
            <w:r w:rsidRPr="005F632A">
              <w:rPr>
                <w:iCs/>
              </w:rPr>
              <w:t>ТЕРп</w:t>
            </w:r>
            <w:proofErr w:type="spellEnd"/>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территориальные единичные расценки на пусконаладочные работы</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ТТ</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трансформатор тока</w:t>
            </w:r>
          </w:p>
        </w:tc>
      </w:tr>
      <w:tr w:rsidR="00F035D4" w:rsidRPr="005F632A" w:rsidTr="000F3502">
        <w:tc>
          <w:tcPr>
            <w:tcW w:w="1647"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ФЕР</w:t>
            </w:r>
          </w:p>
        </w:tc>
        <w:tc>
          <w:tcPr>
            <w:tcW w:w="345"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w:t>
            </w:r>
          </w:p>
        </w:tc>
        <w:tc>
          <w:tcPr>
            <w:tcW w:w="8464" w:type="dxa"/>
            <w:tcBorders>
              <w:top w:val="single" w:sz="4" w:space="0" w:color="auto"/>
              <w:left w:val="single" w:sz="4" w:space="0" w:color="auto"/>
              <w:bottom w:val="single" w:sz="4" w:space="0" w:color="auto"/>
              <w:right w:val="single" w:sz="4" w:space="0" w:color="auto"/>
            </w:tcBorders>
          </w:tcPr>
          <w:p w:rsidR="00F035D4" w:rsidRPr="005F632A" w:rsidRDefault="00F035D4" w:rsidP="005F632A">
            <w:pPr>
              <w:widowControl w:val="0"/>
              <w:ind w:firstLine="22"/>
              <w:jc w:val="both"/>
              <w:rPr>
                <w:iCs/>
              </w:rPr>
            </w:pPr>
            <w:r w:rsidRPr="005F632A">
              <w:rPr>
                <w:iCs/>
              </w:rPr>
              <w:t>федеральные единичные расценки</w:t>
            </w:r>
          </w:p>
        </w:tc>
      </w:tr>
    </w:tbl>
    <w:p w:rsidR="00F035D4" w:rsidRPr="005F632A" w:rsidRDefault="00F035D4" w:rsidP="005F632A">
      <w:pPr>
        <w:ind w:firstLine="567"/>
      </w:pPr>
      <w:r w:rsidRPr="005F632A">
        <w:br w:type="page"/>
      </w:r>
    </w:p>
    <w:p w:rsidR="00F035D4" w:rsidRPr="005F632A" w:rsidRDefault="00F035D4" w:rsidP="005F632A">
      <w:pPr>
        <w:ind w:firstLine="567"/>
        <w:jc w:val="right"/>
      </w:pPr>
      <w:r w:rsidRPr="005F632A">
        <w:lastRenderedPageBreak/>
        <w:t>Приложение № 3 к Техническому заданию</w:t>
      </w:r>
    </w:p>
    <w:p w:rsidR="00F035D4" w:rsidRPr="005F632A" w:rsidRDefault="00F035D4" w:rsidP="005F632A">
      <w:pPr>
        <w:ind w:firstLine="567"/>
        <w:jc w:val="right"/>
      </w:pPr>
    </w:p>
    <w:p w:rsidR="00BD38E3" w:rsidRPr="00BD38E3" w:rsidRDefault="00BD38E3" w:rsidP="00BD38E3">
      <w:pPr>
        <w:jc w:val="center"/>
        <w:rPr>
          <w:b/>
          <w:sz w:val="22"/>
          <w:szCs w:val="22"/>
        </w:rPr>
      </w:pPr>
      <w:r w:rsidRPr="00BD38E3">
        <w:rPr>
          <w:b/>
          <w:sz w:val="22"/>
          <w:szCs w:val="22"/>
        </w:rPr>
        <w:t>Требования и особые условия к подрядчику/</w:t>
      </w:r>
      <w:r w:rsidRPr="00BD38E3">
        <w:rPr>
          <w:sz w:val="20"/>
          <w:szCs w:val="20"/>
        </w:rPr>
        <w:t xml:space="preserve"> </w:t>
      </w:r>
      <w:r w:rsidRPr="00BD38E3">
        <w:rPr>
          <w:b/>
          <w:sz w:val="22"/>
          <w:szCs w:val="22"/>
        </w:rPr>
        <w:t>участнику закупочной процедуры</w:t>
      </w:r>
    </w:p>
    <w:p w:rsidR="00BD38E3" w:rsidRPr="00BD38E3" w:rsidRDefault="00BD38E3" w:rsidP="00BD38E3">
      <w:pPr>
        <w:ind w:firstLine="567"/>
        <w:jc w:val="center"/>
        <w:rPr>
          <w:b/>
          <w:sz w:val="22"/>
          <w:szCs w:val="22"/>
        </w:rPr>
      </w:pPr>
    </w:p>
    <w:p w:rsidR="00BD38E3" w:rsidRPr="00BD38E3" w:rsidRDefault="00BD38E3" w:rsidP="00BD38E3">
      <w:pPr>
        <w:keepNext/>
        <w:tabs>
          <w:tab w:val="left" w:pos="0"/>
        </w:tabs>
        <w:ind w:firstLine="567"/>
        <w:outlineLvl w:val="0"/>
        <w:rPr>
          <w:b/>
          <w:bCs/>
          <w:kern w:val="32"/>
          <w:sz w:val="22"/>
          <w:szCs w:val="22"/>
          <w:lang w:val="x-none" w:eastAsia="x-none"/>
        </w:rPr>
      </w:pPr>
      <w:r w:rsidRPr="00BD38E3">
        <w:rPr>
          <w:b/>
          <w:bCs/>
          <w:kern w:val="32"/>
          <w:sz w:val="22"/>
          <w:szCs w:val="22"/>
          <w:lang w:val="x-none" w:eastAsia="x-none"/>
        </w:rPr>
        <w:t>1. Требования к подрядчику/участнику закупочной процедуры:</w:t>
      </w:r>
    </w:p>
    <w:p w:rsidR="00BD38E3" w:rsidRPr="00BD38E3" w:rsidRDefault="00BD38E3" w:rsidP="00BD38E3">
      <w:pPr>
        <w:ind w:firstLine="567"/>
        <w:jc w:val="both"/>
        <w:rPr>
          <w:sz w:val="22"/>
          <w:szCs w:val="22"/>
        </w:rPr>
      </w:pPr>
      <w:bookmarkStart w:id="46" w:name="_GoBack"/>
      <w:r w:rsidRPr="00BD38E3">
        <w:rPr>
          <w:sz w:val="22"/>
          <w:szCs w:val="22"/>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BD38E3" w:rsidRPr="00BD38E3" w:rsidRDefault="00BD38E3" w:rsidP="00BD38E3">
      <w:pPr>
        <w:ind w:firstLine="567"/>
        <w:jc w:val="both"/>
        <w:rPr>
          <w:sz w:val="22"/>
          <w:szCs w:val="22"/>
        </w:rPr>
      </w:pPr>
      <w:r w:rsidRPr="00BD38E3">
        <w:rPr>
          <w:sz w:val="22"/>
          <w:szCs w:val="22"/>
        </w:rPr>
        <w:t>1.2. Подрядчик должен иметь в штате кадровые ресурсы, необходимые для полного и своевременного выполнения работ.</w:t>
      </w:r>
    </w:p>
    <w:p w:rsidR="00BD38E3" w:rsidRPr="00BD38E3" w:rsidRDefault="00BD38E3" w:rsidP="00BD38E3">
      <w:pPr>
        <w:ind w:firstLine="567"/>
        <w:jc w:val="both"/>
        <w:rPr>
          <w:sz w:val="22"/>
          <w:szCs w:val="22"/>
        </w:rPr>
      </w:pPr>
      <w:r w:rsidRPr="00BD38E3">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BD38E3" w:rsidRPr="00BD38E3" w:rsidRDefault="00BD38E3" w:rsidP="00BD38E3">
      <w:pPr>
        <w:ind w:firstLine="567"/>
        <w:jc w:val="both"/>
        <w:rPr>
          <w:sz w:val="22"/>
          <w:szCs w:val="22"/>
        </w:rPr>
      </w:pPr>
      <w:r w:rsidRPr="00BD38E3">
        <w:rPr>
          <w:sz w:val="22"/>
          <w:szCs w:val="22"/>
        </w:rPr>
        <w:t>1.3. Подрядчик должен обладать опытом выполнения работ по проектированию</w:t>
      </w:r>
      <w:r w:rsidRPr="00BD38E3">
        <w:rPr>
          <w:sz w:val="20"/>
          <w:szCs w:val="20"/>
        </w:rPr>
        <w:t xml:space="preserve"> </w:t>
      </w:r>
      <w:r w:rsidRPr="00BD38E3">
        <w:rPr>
          <w:sz w:val="22"/>
          <w:szCs w:val="22"/>
        </w:rPr>
        <w:t xml:space="preserve">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 </w:t>
      </w:r>
    </w:p>
    <w:p w:rsidR="00BD38E3" w:rsidRPr="00BD38E3" w:rsidRDefault="00BD38E3" w:rsidP="00BD38E3">
      <w:pPr>
        <w:keepNext/>
        <w:ind w:right="-30" w:firstLine="567"/>
        <w:jc w:val="both"/>
        <w:outlineLvl w:val="0"/>
        <w:rPr>
          <w:sz w:val="22"/>
          <w:szCs w:val="22"/>
        </w:rPr>
      </w:pPr>
      <w:r w:rsidRPr="00BD38E3">
        <w:rPr>
          <w:sz w:val="22"/>
          <w:szCs w:val="22"/>
        </w:rPr>
        <w:t>1.4. Субподрядчик должен быть зарегистрированным в установленном порядке.</w:t>
      </w:r>
    </w:p>
    <w:p w:rsidR="00BD38E3" w:rsidRPr="00BD38E3" w:rsidRDefault="00BD38E3" w:rsidP="00BD38E3">
      <w:pPr>
        <w:shd w:val="clear" w:color="auto" w:fill="FFFFFF"/>
        <w:ind w:firstLine="567"/>
        <w:jc w:val="both"/>
        <w:rPr>
          <w:sz w:val="22"/>
          <w:szCs w:val="22"/>
        </w:rPr>
      </w:pPr>
      <w:r w:rsidRPr="00BD38E3">
        <w:rPr>
          <w:sz w:val="22"/>
          <w:szCs w:val="22"/>
        </w:rPr>
        <w:t>1.5. Субподрядчик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w:t>
      </w:r>
    </w:p>
    <w:p w:rsidR="00BD38E3" w:rsidRPr="00BD38E3" w:rsidRDefault="00BD38E3" w:rsidP="00BD38E3">
      <w:pPr>
        <w:ind w:firstLine="567"/>
        <w:jc w:val="both"/>
        <w:rPr>
          <w:bCs/>
          <w:sz w:val="22"/>
          <w:szCs w:val="22"/>
          <w:lang w:eastAsia="x-none"/>
        </w:rPr>
      </w:pPr>
      <w:r w:rsidRPr="00BD38E3">
        <w:rPr>
          <w:bCs/>
          <w:sz w:val="22"/>
          <w:szCs w:val="22"/>
          <w:lang w:eastAsia="x-none"/>
        </w:rPr>
        <w:t xml:space="preserve">1.6. </w:t>
      </w:r>
      <w:r w:rsidRPr="00BD38E3">
        <w:rPr>
          <w:sz w:val="22"/>
          <w:szCs w:val="22"/>
        </w:rPr>
        <w:t>Субподрядчик</w:t>
      </w:r>
      <w:r w:rsidRPr="00BD38E3">
        <w:rPr>
          <w:bCs/>
          <w:sz w:val="22"/>
          <w:szCs w:val="22"/>
          <w:lang w:val="x-none" w:eastAsia="x-none"/>
        </w:rPr>
        <w:t xml:space="preserve"> должен иметь необходимые</w:t>
      </w:r>
      <w:r w:rsidRPr="00BD38E3">
        <w:rPr>
          <w:bCs/>
          <w:sz w:val="22"/>
          <w:szCs w:val="22"/>
          <w:lang w:eastAsia="x-none"/>
        </w:rPr>
        <w:t xml:space="preserve"> кадровые ресурсы</w:t>
      </w:r>
      <w:r w:rsidRPr="00BD38E3">
        <w:rPr>
          <w:bCs/>
          <w:sz w:val="22"/>
          <w:szCs w:val="22"/>
          <w:lang w:val="x-none" w:eastAsia="x-none"/>
        </w:rPr>
        <w:t xml:space="preserve"> для полного и своевременного выполнения работ</w:t>
      </w:r>
      <w:r w:rsidRPr="00BD38E3">
        <w:rPr>
          <w:bCs/>
          <w:sz w:val="22"/>
          <w:szCs w:val="22"/>
          <w:lang w:eastAsia="x-none"/>
        </w:rPr>
        <w:t>.</w:t>
      </w:r>
    </w:p>
    <w:p w:rsidR="00BD38E3" w:rsidRPr="00BD38E3" w:rsidRDefault="00BD38E3" w:rsidP="00BD38E3">
      <w:pPr>
        <w:ind w:firstLine="567"/>
        <w:jc w:val="both"/>
        <w:rPr>
          <w:bCs/>
          <w:sz w:val="22"/>
          <w:szCs w:val="22"/>
          <w:lang w:eastAsia="x-none"/>
        </w:rPr>
      </w:pPr>
      <w:r w:rsidRPr="00BD38E3">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BD38E3" w:rsidRPr="00BD38E3" w:rsidRDefault="00BD38E3" w:rsidP="00BD38E3">
      <w:pPr>
        <w:ind w:firstLine="567"/>
        <w:jc w:val="both"/>
        <w:rPr>
          <w:bCs/>
          <w:sz w:val="22"/>
          <w:szCs w:val="22"/>
          <w:lang w:eastAsia="x-none"/>
        </w:rPr>
      </w:pPr>
      <w:r w:rsidRPr="00BD38E3">
        <w:rPr>
          <w:bCs/>
          <w:sz w:val="22"/>
          <w:szCs w:val="22"/>
          <w:lang w:eastAsia="x-none"/>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BD38E3" w:rsidRPr="00BD38E3" w:rsidRDefault="00BD38E3" w:rsidP="00BD38E3">
      <w:pPr>
        <w:ind w:firstLine="567"/>
        <w:jc w:val="both"/>
        <w:rPr>
          <w:bCs/>
          <w:sz w:val="22"/>
          <w:szCs w:val="22"/>
          <w:lang w:eastAsia="x-none"/>
        </w:rPr>
      </w:pPr>
      <w:r w:rsidRPr="00BD38E3">
        <w:rPr>
          <w:bCs/>
          <w:sz w:val="22"/>
          <w:szCs w:val="22"/>
          <w:lang w:eastAsia="x-none"/>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BD38E3" w:rsidRPr="00BD38E3" w:rsidRDefault="00BD38E3" w:rsidP="00BD38E3">
      <w:pPr>
        <w:ind w:firstLine="567"/>
        <w:jc w:val="both"/>
        <w:rPr>
          <w:bCs/>
          <w:sz w:val="22"/>
          <w:szCs w:val="22"/>
          <w:lang w:eastAsia="x-none"/>
        </w:rPr>
      </w:pPr>
      <w:r w:rsidRPr="00BD38E3">
        <w:rPr>
          <w:bCs/>
          <w:sz w:val="22"/>
          <w:szCs w:val="22"/>
          <w:lang w:eastAsia="x-none"/>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BD38E3" w:rsidRPr="00BD38E3" w:rsidRDefault="00BD38E3" w:rsidP="00BD38E3">
      <w:pPr>
        <w:ind w:firstLine="567"/>
        <w:jc w:val="both"/>
        <w:rPr>
          <w:bCs/>
          <w:sz w:val="22"/>
          <w:szCs w:val="22"/>
          <w:lang w:eastAsia="x-none"/>
        </w:rPr>
      </w:pPr>
      <w:r w:rsidRPr="00BD38E3">
        <w:rPr>
          <w:bCs/>
          <w:sz w:val="22"/>
          <w:szCs w:val="22"/>
          <w:lang w:eastAsia="x-none"/>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BD38E3" w:rsidRPr="00BD38E3" w:rsidRDefault="00BD38E3" w:rsidP="00BD38E3">
      <w:pPr>
        <w:ind w:firstLine="567"/>
        <w:jc w:val="both"/>
        <w:rPr>
          <w:bCs/>
          <w:sz w:val="22"/>
          <w:szCs w:val="22"/>
          <w:lang w:eastAsia="x-none"/>
        </w:rPr>
      </w:pPr>
      <w:r w:rsidRPr="00BD38E3">
        <w:rPr>
          <w:bCs/>
          <w:sz w:val="22"/>
          <w:szCs w:val="22"/>
          <w:lang w:eastAsia="x-none"/>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bookmarkEnd w:id="46"/>
    <w:p w:rsidR="00702701" w:rsidRDefault="00702701" w:rsidP="005F632A">
      <w:pPr>
        <w:ind w:firstLine="567"/>
        <w:jc w:val="center"/>
        <w:rPr>
          <w:b/>
        </w:rPr>
      </w:pPr>
    </w:p>
    <w:p w:rsidR="00F035D4" w:rsidRPr="005F632A" w:rsidRDefault="00F035D4" w:rsidP="005F632A">
      <w:pPr>
        <w:ind w:firstLine="567"/>
        <w:jc w:val="center"/>
        <w:rPr>
          <w:b/>
        </w:rPr>
      </w:pPr>
      <w:r w:rsidRPr="005F632A">
        <w:rPr>
          <w:b/>
        </w:rPr>
        <w:t>Подписи сторон:</w:t>
      </w:r>
    </w:p>
    <w:p w:rsidR="00F035D4" w:rsidRPr="005F632A" w:rsidRDefault="00F035D4" w:rsidP="005F632A">
      <w:pPr>
        <w:ind w:firstLine="567"/>
        <w:jc w:val="center"/>
        <w:rPr>
          <w:b/>
        </w:rPr>
      </w:pPr>
    </w:p>
    <w:p w:rsidR="00F035D4" w:rsidRPr="005F632A" w:rsidRDefault="00F035D4" w:rsidP="005F632A">
      <w:pPr>
        <w:ind w:firstLine="567"/>
        <w:jc w:val="center"/>
        <w:rPr>
          <w:b/>
        </w:rPr>
      </w:pPr>
    </w:p>
    <w:p w:rsidR="00F035D4" w:rsidRPr="005F632A" w:rsidRDefault="00F035D4" w:rsidP="005F632A">
      <w:pPr>
        <w:widowControl w:val="0"/>
        <w:tabs>
          <w:tab w:val="left" w:pos="1080"/>
        </w:tabs>
        <w:ind w:firstLine="567"/>
        <w:jc w:val="center"/>
      </w:pPr>
    </w:p>
    <w:tbl>
      <w:tblPr>
        <w:tblW w:w="10240" w:type="dxa"/>
        <w:tblInd w:w="108" w:type="dxa"/>
        <w:tblLayout w:type="fixed"/>
        <w:tblLook w:val="0000" w:firstRow="0" w:lastRow="0" w:firstColumn="0" w:lastColumn="0" w:noHBand="0" w:noVBand="0"/>
      </w:tblPr>
      <w:tblGrid>
        <w:gridCol w:w="5049"/>
        <w:gridCol w:w="5191"/>
      </w:tblGrid>
      <w:tr w:rsidR="00F035D4" w:rsidRPr="005F632A" w:rsidTr="000F3502">
        <w:trPr>
          <w:trHeight w:val="1468"/>
        </w:trPr>
        <w:tc>
          <w:tcPr>
            <w:tcW w:w="5049" w:type="dxa"/>
          </w:tcPr>
          <w:p w:rsidR="00F035D4" w:rsidRPr="005F632A" w:rsidRDefault="00F035D4" w:rsidP="00702701">
            <w:pPr>
              <w:rPr>
                <w:b/>
              </w:rPr>
            </w:pPr>
            <w:r w:rsidRPr="005F632A">
              <w:br w:type="page"/>
            </w:r>
            <w:r w:rsidRPr="005F632A">
              <w:rPr>
                <w:b/>
              </w:rPr>
              <w:t>Заказчик</w:t>
            </w:r>
          </w:p>
          <w:p w:rsidR="00F035D4" w:rsidRPr="005F632A" w:rsidRDefault="00AF6756" w:rsidP="00702701">
            <w:r>
              <w:t>Главный инженер</w:t>
            </w:r>
          </w:p>
          <w:p w:rsidR="00F035D4" w:rsidRPr="005F632A" w:rsidRDefault="00F035D4" w:rsidP="00702701">
            <w:r w:rsidRPr="005F632A">
              <w:rPr>
                <w:bCs/>
              </w:rPr>
              <w:t>АО «Энергосервис Волги»</w:t>
            </w:r>
          </w:p>
          <w:p w:rsidR="00F035D4" w:rsidRPr="005F632A" w:rsidRDefault="00F035D4" w:rsidP="00702701">
            <w:pPr>
              <w:rPr>
                <w:b/>
                <w:bCs/>
              </w:rPr>
            </w:pPr>
          </w:p>
          <w:p w:rsidR="00F035D4" w:rsidRPr="005F632A" w:rsidRDefault="00F035D4" w:rsidP="00AF6756">
            <w:r w:rsidRPr="005F632A">
              <w:rPr>
                <w:bCs/>
              </w:rPr>
              <w:t xml:space="preserve">______________________ </w:t>
            </w:r>
            <w:r w:rsidR="00AF6756">
              <w:rPr>
                <w:lang w:eastAsia="en-US"/>
              </w:rPr>
              <w:t>В.Б. Минаев</w:t>
            </w:r>
          </w:p>
        </w:tc>
        <w:tc>
          <w:tcPr>
            <w:tcW w:w="5191" w:type="dxa"/>
          </w:tcPr>
          <w:p w:rsidR="00F035D4" w:rsidRPr="005F632A" w:rsidRDefault="00F035D4" w:rsidP="00702701">
            <w:pPr>
              <w:rPr>
                <w:b/>
              </w:rPr>
            </w:pPr>
            <w:r w:rsidRPr="005F632A">
              <w:rPr>
                <w:b/>
              </w:rPr>
              <w:t>Подрядчик</w:t>
            </w:r>
          </w:p>
          <w:p w:rsidR="00F035D4" w:rsidRPr="005F632A" w:rsidRDefault="00F035D4" w:rsidP="00702701">
            <w:pPr>
              <w:rPr>
                <w:b/>
              </w:rPr>
            </w:pPr>
          </w:p>
          <w:p w:rsidR="00F035D4" w:rsidRPr="005F632A" w:rsidRDefault="00F035D4" w:rsidP="00702701">
            <w:pPr>
              <w:rPr>
                <w:b/>
              </w:rPr>
            </w:pPr>
          </w:p>
          <w:p w:rsidR="00F035D4" w:rsidRPr="005F632A" w:rsidRDefault="00F035D4" w:rsidP="00702701">
            <w:r w:rsidRPr="005F632A">
              <w:t xml:space="preserve"> </w:t>
            </w:r>
          </w:p>
        </w:tc>
      </w:tr>
    </w:tbl>
    <w:p w:rsidR="0052734B" w:rsidRPr="005F632A" w:rsidRDefault="0052734B" w:rsidP="005F632A"/>
    <w:sectPr w:rsidR="0052734B" w:rsidRPr="005F632A" w:rsidSect="008D7C41">
      <w:pgSz w:w="11906" w:h="16838"/>
      <w:pgMar w:top="567" w:right="567" w:bottom="567"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EEE4C44"/>
    <w:multiLevelType w:val="hybridMultilevel"/>
    <w:tmpl w:val="13867806"/>
    <w:lvl w:ilvl="0" w:tplc="1FB0F2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62BD28E4"/>
    <w:multiLevelType w:val="hybridMultilevel"/>
    <w:tmpl w:val="E58CA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80C67D8"/>
    <w:multiLevelType w:val="hybridMultilevel"/>
    <w:tmpl w:val="3E16605A"/>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E806386"/>
    <w:multiLevelType w:val="hybridMultilevel"/>
    <w:tmpl w:val="F712F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9D659B5"/>
    <w:multiLevelType w:val="multilevel"/>
    <w:tmpl w:val="A1245F56"/>
    <w:lvl w:ilvl="0">
      <w:start w:val="5"/>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AB67D79"/>
    <w:multiLevelType w:val="multilevel"/>
    <w:tmpl w:val="C86A24D6"/>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num w:numId="1">
    <w:abstractNumId w:val="7"/>
  </w:num>
  <w:num w:numId="2">
    <w:abstractNumId w:val="8"/>
  </w:num>
  <w:num w:numId="3">
    <w:abstractNumId w:val="5"/>
  </w:num>
  <w:num w:numId="4">
    <w:abstractNumId w:val="9"/>
  </w:num>
  <w:num w:numId="5">
    <w:abstractNumId w:val="6"/>
  </w:num>
  <w:num w:numId="6">
    <w:abstractNumId w:val="4"/>
  </w:num>
  <w:num w:numId="7">
    <w:abstractNumId w:val="10"/>
  </w:num>
  <w:num w:numId="8">
    <w:abstractNumId w:val="12"/>
  </w:num>
  <w:num w:numId="9">
    <w:abstractNumId w:val="1"/>
  </w:num>
  <w:num w:numId="10">
    <w:abstractNumId w:val="0"/>
  </w:num>
  <w:num w:numId="11">
    <w:abstractNumId w:val="2"/>
  </w:num>
  <w:num w:numId="12">
    <w:abstractNumId w:val="3"/>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72B"/>
    <w:rsid w:val="00003638"/>
    <w:rsid w:val="00083559"/>
    <w:rsid w:val="000C79F4"/>
    <w:rsid w:val="000F3502"/>
    <w:rsid w:val="0010272B"/>
    <w:rsid w:val="001069BA"/>
    <w:rsid w:val="00125352"/>
    <w:rsid w:val="0012614B"/>
    <w:rsid w:val="0016361F"/>
    <w:rsid w:val="0017007A"/>
    <w:rsid w:val="00176F1F"/>
    <w:rsid w:val="00181596"/>
    <w:rsid w:val="00210309"/>
    <w:rsid w:val="00217BAA"/>
    <w:rsid w:val="00243E29"/>
    <w:rsid w:val="00283504"/>
    <w:rsid w:val="002D237D"/>
    <w:rsid w:val="00391CCA"/>
    <w:rsid w:val="003A30B2"/>
    <w:rsid w:val="00403ACC"/>
    <w:rsid w:val="00503BDB"/>
    <w:rsid w:val="0052734B"/>
    <w:rsid w:val="00557055"/>
    <w:rsid w:val="00587224"/>
    <w:rsid w:val="00593F55"/>
    <w:rsid w:val="005D708F"/>
    <w:rsid w:val="005E53EE"/>
    <w:rsid w:val="005F632A"/>
    <w:rsid w:val="0063578C"/>
    <w:rsid w:val="00661D07"/>
    <w:rsid w:val="006B27DB"/>
    <w:rsid w:val="006D3E3F"/>
    <w:rsid w:val="00702701"/>
    <w:rsid w:val="00717B90"/>
    <w:rsid w:val="00767BDE"/>
    <w:rsid w:val="00843BC4"/>
    <w:rsid w:val="008C1440"/>
    <w:rsid w:val="008D7C41"/>
    <w:rsid w:val="009020A1"/>
    <w:rsid w:val="00987840"/>
    <w:rsid w:val="00AA6E45"/>
    <w:rsid w:val="00AF6756"/>
    <w:rsid w:val="00B0581A"/>
    <w:rsid w:val="00B55372"/>
    <w:rsid w:val="00B60E02"/>
    <w:rsid w:val="00B62848"/>
    <w:rsid w:val="00B64EFD"/>
    <w:rsid w:val="00BB1119"/>
    <w:rsid w:val="00BC3E76"/>
    <w:rsid w:val="00BD38E3"/>
    <w:rsid w:val="00D0662A"/>
    <w:rsid w:val="00D17AC0"/>
    <w:rsid w:val="00D20F3B"/>
    <w:rsid w:val="00D31652"/>
    <w:rsid w:val="00D746FA"/>
    <w:rsid w:val="00E517DE"/>
    <w:rsid w:val="00EB3EB7"/>
    <w:rsid w:val="00EC20A2"/>
    <w:rsid w:val="00EE0ED7"/>
    <w:rsid w:val="00EE37C9"/>
    <w:rsid w:val="00F01F3E"/>
    <w:rsid w:val="00F035D4"/>
    <w:rsid w:val="00F20F19"/>
    <w:rsid w:val="00F2506A"/>
    <w:rsid w:val="00F7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D8610"/>
  <w15:chartTrackingRefBased/>
  <w15:docId w15:val="{D6EE47D3-8B8E-4F76-B973-504B582DF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0272B"/>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
    <w:next w:val="a"/>
    <w:link w:val="10"/>
    <w:qFormat/>
    <w:rsid w:val="001069BA"/>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uiPriority w:val="9"/>
    <w:semiHidden/>
    <w:unhideWhenUsed/>
    <w:qFormat/>
    <w:rsid w:val="00F035D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10272B"/>
    <w:rPr>
      <w:color w:val="0000FF"/>
      <w:u w:val="single"/>
    </w:rPr>
  </w:style>
  <w:style w:type="paragraph" w:styleId="21">
    <w:name w:val="toc 2"/>
    <w:basedOn w:val="a"/>
    <w:next w:val="a"/>
    <w:autoRedefine/>
    <w:uiPriority w:val="39"/>
    <w:unhideWhenUsed/>
    <w:qFormat/>
    <w:rsid w:val="0010272B"/>
    <w:pPr>
      <w:spacing w:after="100" w:line="276" w:lineRule="auto"/>
      <w:ind w:left="220"/>
    </w:pPr>
    <w:rPr>
      <w:rFonts w:ascii="Calibri" w:hAnsi="Calibri"/>
      <w:sz w:val="22"/>
      <w:szCs w:val="22"/>
    </w:rPr>
  </w:style>
  <w:style w:type="paragraph" w:styleId="11">
    <w:name w:val="toc 1"/>
    <w:basedOn w:val="a"/>
    <w:next w:val="a"/>
    <w:autoRedefine/>
    <w:uiPriority w:val="39"/>
    <w:unhideWhenUsed/>
    <w:qFormat/>
    <w:rsid w:val="0010272B"/>
    <w:pPr>
      <w:tabs>
        <w:tab w:val="right" w:leader="dot" w:pos="9628"/>
      </w:tabs>
      <w:spacing w:after="60"/>
      <w:ind w:right="125" w:firstLine="6"/>
      <w:jc w:val="center"/>
    </w:pPr>
    <w:rPr>
      <w:rFonts w:ascii="Calibri" w:hAnsi="Calibri"/>
      <w:sz w:val="22"/>
      <w:szCs w:val="22"/>
    </w:rPr>
  </w:style>
  <w:style w:type="character" w:customStyle="1" w:styleId="10">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0"/>
    <w:link w:val="1"/>
    <w:rsid w:val="001069BA"/>
    <w:rPr>
      <w:rFonts w:ascii="Arial" w:eastAsia="Times New Roman" w:hAnsi="Arial" w:cs="Times New Roman"/>
      <w:b/>
      <w:bCs/>
      <w:kern w:val="32"/>
      <w:sz w:val="32"/>
      <w:szCs w:val="32"/>
      <w:lang w:val="x-none" w:eastAsia="x-none"/>
    </w:rPr>
  </w:style>
  <w:style w:type="paragraph" w:styleId="a4">
    <w:name w:val="List Paragraph"/>
    <w:aliases w:val="Нумерованый список,Абзац маркированнный,ПАРАГРАФ,Table-Normal,RSHB_Table-Normal"/>
    <w:basedOn w:val="a"/>
    <w:link w:val="a5"/>
    <w:uiPriority w:val="34"/>
    <w:qFormat/>
    <w:rsid w:val="001069BA"/>
    <w:pPr>
      <w:ind w:left="720"/>
      <w:contextualSpacing/>
    </w:pPr>
    <w:rPr>
      <w:sz w:val="20"/>
      <w:szCs w:val="20"/>
    </w:rPr>
  </w:style>
  <w:style w:type="character" w:customStyle="1" w:styleId="a5">
    <w:name w:val="Абзац списка Знак"/>
    <w:aliases w:val="Нумерованый список Знак,Абзац маркированнный Знак,ПАРАГРАФ Знак,Table-Normal Знак,RSHB_Table-Normal Знак"/>
    <w:link w:val="a4"/>
    <w:uiPriority w:val="34"/>
    <w:locked/>
    <w:rsid w:val="001069BA"/>
    <w:rPr>
      <w:rFonts w:ascii="Times New Roman" w:eastAsia="Times New Roman" w:hAnsi="Times New Roman" w:cs="Times New Roman"/>
      <w:sz w:val="20"/>
      <w:szCs w:val="20"/>
      <w:lang w:eastAsia="ru-RU"/>
    </w:rPr>
  </w:style>
  <w:style w:type="paragraph" w:styleId="a6">
    <w:name w:val="TOC Heading"/>
    <w:basedOn w:val="1"/>
    <w:next w:val="a"/>
    <w:uiPriority w:val="39"/>
    <w:unhideWhenUsed/>
    <w:qFormat/>
    <w:rsid w:val="00F20F19"/>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eastAsia="ru-RU"/>
    </w:rPr>
  </w:style>
  <w:style w:type="character" w:customStyle="1" w:styleId="20">
    <w:name w:val="Заголовок 2 Знак"/>
    <w:basedOn w:val="a0"/>
    <w:link w:val="2"/>
    <w:uiPriority w:val="9"/>
    <w:semiHidden/>
    <w:rsid w:val="00F035D4"/>
    <w:rPr>
      <w:rFonts w:asciiTheme="majorHAnsi" w:eastAsiaTheme="majorEastAsia" w:hAnsiTheme="majorHAnsi" w:cstheme="majorBidi"/>
      <w:color w:val="2E74B5" w:themeColor="accent1" w:themeShade="BF"/>
      <w:sz w:val="26"/>
      <w:szCs w:val="26"/>
      <w:lang w:eastAsia="ru-RU"/>
    </w:rPr>
  </w:style>
  <w:style w:type="paragraph" w:styleId="a7">
    <w:name w:val="Body Text"/>
    <w:aliases w:val="Основной текст таблиц,в таблице,таблицы,в таблицах,Письмо в Интернет,Основной текст по центру"/>
    <w:basedOn w:val="a"/>
    <w:link w:val="a8"/>
    <w:uiPriority w:val="99"/>
    <w:rsid w:val="00F035D4"/>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0"/>
    <w:link w:val="a7"/>
    <w:uiPriority w:val="99"/>
    <w:rsid w:val="00F035D4"/>
    <w:rPr>
      <w:rFonts w:ascii="Times New Roman" w:eastAsia="Times New Roman" w:hAnsi="Times New Roman" w:cs="Times New Roman"/>
      <w:sz w:val="28"/>
      <w:szCs w:val="28"/>
      <w:lang w:eastAsia="ru-RU"/>
    </w:rPr>
  </w:style>
  <w:style w:type="paragraph" w:styleId="3">
    <w:name w:val="Body Text Indent 3"/>
    <w:basedOn w:val="a"/>
    <w:link w:val="30"/>
    <w:uiPriority w:val="99"/>
    <w:rsid w:val="00F035D4"/>
    <w:pPr>
      <w:autoSpaceDE w:val="0"/>
      <w:autoSpaceDN w:val="0"/>
      <w:ind w:right="-716" w:firstLine="567"/>
      <w:jc w:val="center"/>
    </w:pPr>
    <w:rPr>
      <w:b/>
      <w:bCs/>
    </w:rPr>
  </w:style>
  <w:style w:type="character" w:customStyle="1" w:styleId="30">
    <w:name w:val="Основной текст с отступом 3 Знак"/>
    <w:basedOn w:val="a0"/>
    <w:link w:val="3"/>
    <w:uiPriority w:val="99"/>
    <w:rsid w:val="00F035D4"/>
    <w:rPr>
      <w:rFonts w:ascii="Times New Roman" w:eastAsia="Times New Roman" w:hAnsi="Times New Roman" w:cs="Times New Roman"/>
      <w:b/>
      <w:bCs/>
      <w:sz w:val="24"/>
      <w:szCs w:val="24"/>
      <w:lang w:eastAsia="ru-RU"/>
    </w:rPr>
  </w:style>
  <w:style w:type="paragraph" w:customStyle="1" w:styleId="ConsPlusNonformat">
    <w:name w:val="ConsPlusNonformat"/>
    <w:rsid w:val="00F035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Гипертекстовая ссылка"/>
    <w:basedOn w:val="a0"/>
    <w:uiPriority w:val="99"/>
    <w:rsid w:val="00F035D4"/>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70551618.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2CA17-370E-41CF-AF6E-F59FE023D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17</Pages>
  <Words>7279</Words>
  <Characters>41495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Зубихин Сергей Анатольевич</cp:lastModifiedBy>
  <cp:revision>38</cp:revision>
  <cp:lastPrinted>2024-06-17T07:32:00Z</cp:lastPrinted>
  <dcterms:created xsi:type="dcterms:W3CDTF">2024-06-14T11:43:00Z</dcterms:created>
  <dcterms:modified xsi:type="dcterms:W3CDTF">2024-07-01T05:15:00Z</dcterms:modified>
</cp:coreProperties>
</file>